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3964" w14:textId="71B3DCE4" w:rsidR="00FE4FA0" w:rsidRPr="00E3684D" w:rsidRDefault="00826850" w:rsidP="00826850">
      <w:pPr>
        <w:spacing w:before="0" w:after="0"/>
        <w:jc w:val="left"/>
        <w:rPr>
          <w:rFonts w:ascii="Arial" w:eastAsia="Times New Roman" w:hAnsi="Arial" w:cs="Arial"/>
          <w:b/>
          <w:sz w:val="28"/>
          <w:szCs w:val="28"/>
        </w:rPr>
      </w:pPr>
      <w:r w:rsidRPr="00E3684D">
        <w:rPr>
          <w:rFonts w:ascii="Arial" w:eastAsia="Times New Roman" w:hAnsi="Arial" w:cs="Arial"/>
          <w:b/>
          <w:sz w:val="28"/>
          <w:szCs w:val="28"/>
        </w:rPr>
        <w:t>Das Haus des Pfarreirats</w:t>
      </w:r>
    </w:p>
    <w:p w14:paraId="47BDB0C8" w14:textId="5743C50B" w:rsidR="00FE4FA0" w:rsidRPr="00E3684D" w:rsidRDefault="000D1447" w:rsidP="00FE4FA0">
      <w:pPr>
        <w:spacing w:before="0" w:after="0"/>
        <w:jc w:val="left"/>
        <w:rPr>
          <w:rFonts w:ascii="Arial" w:eastAsia="Times New Roman" w:hAnsi="Arial" w:cs="Arial"/>
          <w:b/>
        </w:rPr>
      </w:pPr>
      <w:r w:rsidRPr="00E3684D">
        <w:rPr>
          <w:rFonts w:ascii="Arial" w:eastAsia="Times New Roman" w:hAnsi="Arial" w:cs="Arial"/>
          <w:b/>
        </w:rPr>
        <w:t xml:space="preserve">Die </w:t>
      </w:r>
      <w:r w:rsidR="00E0760F" w:rsidRPr="00E3684D">
        <w:rPr>
          <w:rFonts w:ascii="Arial" w:eastAsia="Times New Roman" w:hAnsi="Arial" w:cs="Arial"/>
          <w:b/>
        </w:rPr>
        <w:t xml:space="preserve">Grundlagen </w:t>
      </w:r>
      <w:r w:rsidR="00770792" w:rsidRPr="00E3684D">
        <w:rPr>
          <w:rFonts w:ascii="Arial" w:eastAsia="Times New Roman" w:hAnsi="Arial" w:cs="Arial"/>
          <w:b/>
        </w:rPr>
        <w:t>der gemeinsamen Arbeit</w:t>
      </w:r>
      <w:r w:rsidRPr="00E3684D">
        <w:rPr>
          <w:rFonts w:ascii="Arial" w:eastAsia="Times New Roman" w:hAnsi="Arial" w:cs="Arial"/>
          <w:b/>
        </w:rPr>
        <w:t xml:space="preserve"> bildlich erfassen</w:t>
      </w:r>
    </w:p>
    <w:p w14:paraId="0356E1E8" w14:textId="69C4B5D7" w:rsidR="00FE4FA0" w:rsidRPr="00E3684D" w:rsidRDefault="00FE4FA0" w:rsidP="00FE4FA0">
      <w:pPr>
        <w:jc w:val="left"/>
        <w:rPr>
          <w:rFonts w:ascii="Arial" w:hAnsi="Arial" w:cs="Arial"/>
          <w:bCs/>
        </w:rPr>
      </w:pPr>
      <w:r w:rsidRPr="00E3684D">
        <w:rPr>
          <w:rFonts w:ascii="Arial" w:hAnsi="Arial" w:cs="Arial"/>
          <w:u w:val="single"/>
        </w:rPr>
        <w:t>Zielsetzung</w:t>
      </w:r>
      <w:r w:rsidRPr="00E3684D">
        <w:rPr>
          <w:rFonts w:ascii="Arial" w:hAnsi="Arial" w:cs="Arial"/>
        </w:rPr>
        <w:t xml:space="preserve">: </w:t>
      </w:r>
      <w:r w:rsidRPr="00E3684D">
        <w:rPr>
          <w:rFonts w:ascii="Arial" w:eastAsia="Times New Roman" w:hAnsi="Arial" w:cs="Arial"/>
          <w:lang w:eastAsia="de-DE"/>
        </w:rPr>
        <w:t xml:space="preserve">Die TN </w:t>
      </w:r>
      <w:r w:rsidR="00770792" w:rsidRPr="00E3684D">
        <w:rPr>
          <w:rFonts w:ascii="Arial" w:eastAsia="Times New Roman" w:hAnsi="Arial" w:cs="Arial"/>
          <w:lang w:eastAsia="de-DE"/>
        </w:rPr>
        <w:t xml:space="preserve">entwickeln ein gemeinsames Bild, welche Grundlagen, Strukturen und Werte den Pfarreirat </w:t>
      </w:r>
      <w:r w:rsidR="00E0760F" w:rsidRPr="00E3684D">
        <w:rPr>
          <w:rFonts w:ascii="Arial" w:eastAsia="Times New Roman" w:hAnsi="Arial" w:cs="Arial"/>
          <w:lang w:eastAsia="de-DE"/>
        </w:rPr>
        <w:t>prägen</w:t>
      </w:r>
      <w:r w:rsidR="00770792" w:rsidRPr="00E3684D">
        <w:rPr>
          <w:rFonts w:ascii="Arial" w:eastAsia="Times New Roman" w:hAnsi="Arial" w:cs="Arial"/>
          <w:lang w:eastAsia="de-DE"/>
        </w:rPr>
        <w:t>.</w:t>
      </w:r>
    </w:p>
    <w:p w14:paraId="730CBD33" w14:textId="63E8A9AF" w:rsidR="00FE4FA0" w:rsidRPr="00E3684D" w:rsidRDefault="00050B63" w:rsidP="00FE4FA0">
      <w:pPr>
        <w:jc w:val="left"/>
        <w:rPr>
          <w:rFonts w:ascii="Arial" w:hAnsi="Arial" w:cs="Arial"/>
          <w:bCs/>
        </w:rPr>
      </w:pPr>
      <w:r w:rsidRPr="00E3684D">
        <w:rPr>
          <w:rFonts w:ascii="Arial" w:hAnsi="Arial" w:cs="Arial"/>
          <w:bCs/>
          <w:u w:val="single"/>
        </w:rPr>
        <w:t>Dauer:</w:t>
      </w:r>
      <w:r w:rsidRPr="00E3684D">
        <w:rPr>
          <w:rFonts w:ascii="Arial" w:hAnsi="Arial" w:cs="Arial"/>
          <w:bCs/>
        </w:rPr>
        <w:t xml:space="preserve"> Ca. </w:t>
      </w:r>
      <w:r w:rsidR="00AD67E3" w:rsidRPr="00E3684D">
        <w:rPr>
          <w:rFonts w:ascii="Arial" w:hAnsi="Arial" w:cs="Arial"/>
          <w:bCs/>
        </w:rPr>
        <w:t>70</w:t>
      </w:r>
      <w:r w:rsidRPr="00E3684D">
        <w:rPr>
          <w:rFonts w:ascii="Arial" w:hAnsi="Arial" w:cs="Arial"/>
          <w:bCs/>
        </w:rPr>
        <w:t xml:space="preserve"> </w:t>
      </w:r>
      <w:r w:rsidR="000D1447" w:rsidRPr="00E3684D">
        <w:rPr>
          <w:rFonts w:ascii="Arial" w:hAnsi="Arial" w:cs="Arial"/>
          <w:bCs/>
        </w:rPr>
        <w:t>Min</w:t>
      </w:r>
      <w:r w:rsidRPr="00E3684D">
        <w:rPr>
          <w:rFonts w:ascii="Arial" w:hAnsi="Arial" w:cs="Arial"/>
          <w:bCs/>
        </w:rPr>
        <w:t>uten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FD7AB3" w14:paraId="4FC9F98A" w14:textId="77777777" w:rsidTr="00CC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4D7DAC7C" w14:textId="77777777" w:rsidR="00FD7AB3" w:rsidRDefault="00FD7AB3" w:rsidP="007563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694EF85F" w14:textId="77777777" w:rsidR="00FD7AB3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3" w:type="pct"/>
          </w:tcPr>
          <w:p w14:paraId="159B4F3F" w14:textId="77777777" w:rsidR="00FD7AB3" w:rsidRDefault="00FD7AB3" w:rsidP="0075635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023BEB99" w14:textId="77777777" w:rsidR="00FD7AB3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/>
              </w:rPr>
              <w:t>Material</w:t>
            </w:r>
          </w:p>
        </w:tc>
      </w:tr>
      <w:tr w:rsidR="00FD7AB3" w14:paraId="5A77C592" w14:textId="77777777" w:rsidTr="00CC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276FC61" w14:textId="77777777" w:rsidR="00FD7AB3" w:rsidRPr="00CD4D74" w:rsidRDefault="00FD7AB3" w:rsidP="008C5A7F">
            <w:pPr>
              <w:pStyle w:val="Listenabsatz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79BCC62A" w14:textId="157B4CCC" w:rsidR="00FD7AB3" w:rsidRDefault="00FD7AB3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Plenum </w:t>
            </w:r>
            <w:r>
              <w:rPr>
                <w:rFonts w:ascii="Arial" w:eastAsia="Times New Roman" w:hAnsi="Arial" w:cs="Arial"/>
              </w:rPr>
              <w:br/>
              <w:t xml:space="preserve">5 </w:t>
            </w:r>
            <w:r w:rsidR="000D1447">
              <w:rPr>
                <w:rFonts w:ascii="Arial" w:eastAsia="Times New Roman" w:hAnsi="Arial" w:cs="Arial"/>
              </w:rPr>
              <w:t>Min.</w:t>
            </w:r>
          </w:p>
        </w:tc>
        <w:tc>
          <w:tcPr>
            <w:tcW w:w="2973" w:type="pct"/>
            <w:shd w:val="clear" w:color="auto" w:fill="auto"/>
          </w:tcPr>
          <w:p w14:paraId="0C52BD4C" w14:textId="77777777" w:rsidR="00FD7AB3" w:rsidRDefault="00CC0843" w:rsidP="00FD7A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Einführung in das Bild des „Pfarreirats-Hauses“:</w:t>
            </w:r>
          </w:p>
          <w:p w14:paraId="0125B4A0" w14:textId="7D6966FD" w:rsidR="00CC0843" w:rsidRDefault="00CC0843" w:rsidP="00FD7A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 ein Haus ist ein </w:t>
            </w:r>
            <w:r w:rsidR="000D1447">
              <w:rPr>
                <w:rFonts w:ascii="Arial" w:eastAsia="Times New Roman" w:hAnsi="Arial" w:cs="Arial"/>
              </w:rPr>
              <w:t>gutes</w:t>
            </w:r>
            <w:r>
              <w:rPr>
                <w:rFonts w:ascii="Arial" w:eastAsia="Times New Roman" w:hAnsi="Arial" w:cs="Arial"/>
              </w:rPr>
              <w:t xml:space="preserve"> Bild, um den Pfarreirat und seine Arbeit darzustellen:</w:t>
            </w:r>
          </w:p>
          <w:p w14:paraId="3A44A762" w14:textId="609E68C0" w:rsidR="00CC0843" w:rsidRDefault="000D1447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CC0843">
              <w:rPr>
                <w:rFonts w:ascii="Arial" w:eastAsia="Times New Roman" w:hAnsi="Arial" w:cs="Arial"/>
              </w:rPr>
              <w:t xml:space="preserve">as </w:t>
            </w:r>
            <w:r w:rsidR="00CC0843" w:rsidRPr="00CC0843">
              <w:rPr>
                <w:rFonts w:ascii="Arial" w:eastAsia="Times New Roman" w:hAnsi="Arial" w:cs="Arial"/>
              </w:rPr>
              <w:t xml:space="preserve">Fundament </w:t>
            </w:r>
            <w:r w:rsidR="00CC0843">
              <w:rPr>
                <w:rFonts w:ascii="Arial" w:eastAsia="Times New Roman" w:hAnsi="Arial" w:cs="Arial"/>
              </w:rPr>
              <w:t xml:space="preserve">steht für </w:t>
            </w:r>
            <w:r w:rsidR="00CC0843" w:rsidRPr="00CC0843">
              <w:rPr>
                <w:rFonts w:ascii="Arial" w:eastAsia="Times New Roman" w:hAnsi="Arial" w:cs="Arial"/>
              </w:rPr>
              <w:t>Werte</w:t>
            </w:r>
          </w:p>
          <w:p w14:paraId="0065727F" w14:textId="112019B5" w:rsidR="00CC0843" w:rsidRDefault="000D1447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CC0843">
              <w:rPr>
                <w:rFonts w:ascii="Arial" w:eastAsia="Times New Roman" w:hAnsi="Arial" w:cs="Arial"/>
              </w:rPr>
              <w:t xml:space="preserve">ie </w:t>
            </w:r>
            <w:r w:rsidR="00CC0843" w:rsidRPr="00CC0843">
              <w:rPr>
                <w:rFonts w:ascii="Arial" w:eastAsia="Times New Roman" w:hAnsi="Arial" w:cs="Arial"/>
              </w:rPr>
              <w:t xml:space="preserve">Wände </w:t>
            </w:r>
            <w:r w:rsidR="00CC0843">
              <w:rPr>
                <w:rFonts w:ascii="Arial" w:eastAsia="Times New Roman" w:hAnsi="Arial" w:cs="Arial"/>
              </w:rPr>
              <w:t>für</w:t>
            </w:r>
            <w:r w:rsidR="00CC0843" w:rsidRPr="00CC0843">
              <w:rPr>
                <w:rFonts w:ascii="Arial" w:eastAsia="Times New Roman" w:hAnsi="Arial" w:cs="Arial"/>
              </w:rPr>
              <w:t xml:space="preserve"> Strukturen</w:t>
            </w:r>
          </w:p>
          <w:p w14:paraId="6B5DFEB4" w14:textId="15F4AB31" w:rsidR="00CC0843" w:rsidRDefault="000D1447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CC0843">
              <w:rPr>
                <w:rFonts w:ascii="Arial" w:eastAsia="Times New Roman" w:hAnsi="Arial" w:cs="Arial"/>
              </w:rPr>
              <w:t>as</w:t>
            </w:r>
            <w:r w:rsidR="00CC0843" w:rsidRPr="00CC0843">
              <w:rPr>
                <w:rFonts w:ascii="Arial" w:eastAsia="Times New Roman" w:hAnsi="Arial" w:cs="Arial"/>
              </w:rPr>
              <w:t xml:space="preserve"> Dach </w:t>
            </w:r>
            <w:r w:rsidR="00CC0843">
              <w:rPr>
                <w:rFonts w:ascii="Arial" w:eastAsia="Times New Roman" w:hAnsi="Arial" w:cs="Arial"/>
              </w:rPr>
              <w:t>für</w:t>
            </w:r>
            <w:r w:rsidR="00CC0843" w:rsidRPr="00CC0843">
              <w:rPr>
                <w:rFonts w:ascii="Arial" w:eastAsia="Times New Roman" w:hAnsi="Arial" w:cs="Arial"/>
              </w:rPr>
              <w:t xml:space="preserve"> Schutz</w:t>
            </w:r>
          </w:p>
          <w:p w14:paraId="4D0BCCAC" w14:textId="5E8BC0C6" w:rsidR="00CC0843" w:rsidRDefault="000D1447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CC0843">
              <w:rPr>
                <w:rFonts w:ascii="Arial" w:eastAsia="Times New Roman" w:hAnsi="Arial" w:cs="Arial"/>
              </w:rPr>
              <w:t>ie Fenster für</w:t>
            </w:r>
            <w:r w:rsidR="00CC0843" w:rsidRPr="00CC0843">
              <w:rPr>
                <w:rFonts w:ascii="Arial" w:eastAsia="Times New Roman" w:hAnsi="Arial" w:cs="Arial"/>
              </w:rPr>
              <w:t xml:space="preserve"> Botschaften</w:t>
            </w:r>
          </w:p>
          <w:p w14:paraId="573A0C7C" w14:textId="326F617E" w:rsidR="00CC0843" w:rsidRDefault="00CC0843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die</w:t>
            </w:r>
            <w:r w:rsidRPr="00CC0843">
              <w:rPr>
                <w:rFonts w:ascii="Arial" w:eastAsia="Times New Roman" w:hAnsi="Arial" w:cs="Arial"/>
              </w:rPr>
              <w:t xml:space="preserve"> Einrichtung </w:t>
            </w:r>
            <w:r>
              <w:rPr>
                <w:rFonts w:ascii="Arial" w:eastAsia="Times New Roman" w:hAnsi="Arial" w:cs="Arial"/>
              </w:rPr>
              <w:t>für die</w:t>
            </w:r>
            <w:r w:rsidRPr="00CC0843">
              <w:rPr>
                <w:rFonts w:ascii="Arial" w:eastAsia="Times New Roman" w:hAnsi="Arial" w:cs="Arial"/>
              </w:rPr>
              <w:t xml:space="preserve"> Atmosphäre</w:t>
            </w:r>
          </w:p>
          <w:p w14:paraId="1135A0A6" w14:textId="27C4A324" w:rsidR="000D1447" w:rsidRPr="00CC0843" w:rsidRDefault="000D1447" w:rsidP="00E3684D">
            <w:pPr>
              <w:pStyle w:val="Listenabsatz"/>
              <w:numPr>
                <w:ilvl w:val="0"/>
                <w:numId w:val="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 w:rsidR="00CC0843">
              <w:rPr>
                <w:rFonts w:ascii="Arial" w:eastAsia="Times New Roman" w:hAnsi="Arial" w:cs="Arial"/>
              </w:rPr>
              <w:t>in Garten für mögliche Früchte der Arbeit</w:t>
            </w:r>
          </w:p>
        </w:tc>
        <w:tc>
          <w:tcPr>
            <w:tcW w:w="1013" w:type="pct"/>
            <w:shd w:val="clear" w:color="auto" w:fill="auto"/>
          </w:tcPr>
          <w:p w14:paraId="08AC7100" w14:textId="67DC39A2" w:rsidR="00FD7AB3" w:rsidRDefault="00CC0843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Flipchart mit </w:t>
            </w:r>
            <w:r w:rsidR="00151481">
              <w:rPr>
                <w:rFonts w:ascii="Arial" w:eastAsia="Times New Roman" w:hAnsi="Arial" w:cs="Arial"/>
              </w:rPr>
              <w:t xml:space="preserve">grober </w:t>
            </w:r>
            <w:r>
              <w:rPr>
                <w:rFonts w:ascii="Arial" w:eastAsia="Times New Roman" w:hAnsi="Arial" w:cs="Arial"/>
              </w:rPr>
              <w:t xml:space="preserve">Hauszeichnung </w:t>
            </w:r>
          </w:p>
        </w:tc>
      </w:tr>
      <w:tr w:rsidR="00FD7AB3" w14:paraId="2458E036" w14:textId="77777777" w:rsidTr="00CC0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4001674" w14:textId="77777777" w:rsidR="00FD7AB3" w:rsidRPr="00CD4D74" w:rsidRDefault="00FD7AB3" w:rsidP="008C5A7F">
            <w:pPr>
              <w:pStyle w:val="Listenabsatz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06E14C5B" w14:textId="2EC0DF9C" w:rsidR="00050B63" w:rsidRDefault="00FD7AB3" w:rsidP="007563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Klein</w:t>
            </w:r>
            <w:r w:rsidR="00050B63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>gruppen (</w:t>
            </w:r>
            <w:r w:rsidR="00CC0843">
              <w:rPr>
                <w:rFonts w:ascii="Arial" w:eastAsia="Times New Roman" w:hAnsi="Arial" w:cs="Arial"/>
              </w:rPr>
              <w:t>ca. 5</w:t>
            </w:r>
            <w:r>
              <w:rPr>
                <w:rFonts w:ascii="Arial" w:eastAsia="Times New Roman" w:hAnsi="Arial" w:cs="Arial"/>
              </w:rPr>
              <w:t xml:space="preserve"> Pers</w:t>
            </w:r>
            <w:r w:rsidR="00AD67E3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)</w:t>
            </w:r>
          </w:p>
          <w:p w14:paraId="126A0B9A" w14:textId="007F7819" w:rsidR="00FD7AB3" w:rsidRDefault="00FD7AB3" w:rsidP="007563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CC0843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D1447">
              <w:rPr>
                <w:rFonts w:ascii="Arial" w:eastAsia="Times New Roman" w:hAnsi="Arial" w:cs="Arial"/>
              </w:rPr>
              <w:t>Min.</w:t>
            </w:r>
          </w:p>
        </w:tc>
        <w:tc>
          <w:tcPr>
            <w:tcW w:w="2973" w:type="pct"/>
            <w:shd w:val="clear" w:color="auto" w:fill="auto"/>
          </w:tcPr>
          <w:p w14:paraId="3D0D57A1" w14:textId="6A9A9048" w:rsidR="00FD7AB3" w:rsidRPr="002611C3" w:rsidRDefault="00CC0843" w:rsidP="007563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C0843">
              <w:rPr>
                <w:rFonts w:ascii="Arial" w:eastAsia="Times New Roman" w:hAnsi="Arial" w:cs="Arial"/>
              </w:rPr>
              <w:t>Gehen Sie gemeinsam die Fragen durch</w:t>
            </w:r>
            <w:r w:rsidR="00E0760F">
              <w:rPr>
                <w:rFonts w:ascii="Arial" w:eastAsia="Times New Roman" w:hAnsi="Arial" w:cs="Arial"/>
              </w:rPr>
              <w:t xml:space="preserve"> </w:t>
            </w:r>
            <w:r w:rsidRPr="00CC0843">
              <w:rPr>
                <w:rFonts w:ascii="Arial" w:eastAsia="Times New Roman" w:hAnsi="Arial" w:cs="Arial"/>
              </w:rPr>
              <w:t xml:space="preserve">und </w:t>
            </w:r>
            <w:r w:rsidR="000D1447">
              <w:rPr>
                <w:rFonts w:ascii="Arial" w:eastAsia="Times New Roman" w:hAnsi="Arial" w:cs="Arial"/>
              </w:rPr>
              <w:t xml:space="preserve">benennen </w:t>
            </w:r>
            <w:r w:rsidRPr="00CC0843">
              <w:rPr>
                <w:rFonts w:ascii="Arial" w:eastAsia="Times New Roman" w:hAnsi="Arial" w:cs="Arial"/>
              </w:rPr>
              <w:t xml:space="preserve">Sie </w:t>
            </w:r>
            <w:r w:rsidR="000D1447">
              <w:rPr>
                <w:rFonts w:ascii="Arial" w:eastAsia="Times New Roman" w:hAnsi="Arial" w:cs="Arial"/>
              </w:rPr>
              <w:t xml:space="preserve">die Bestandteile des </w:t>
            </w:r>
            <w:r w:rsidRPr="00CC0843">
              <w:rPr>
                <w:rFonts w:ascii="Arial" w:eastAsia="Times New Roman" w:hAnsi="Arial" w:cs="Arial"/>
              </w:rPr>
              <w:t>Haus</w:t>
            </w:r>
            <w:r w:rsidR="000D1447">
              <w:rPr>
                <w:rFonts w:ascii="Arial" w:eastAsia="Times New Roman" w:hAnsi="Arial" w:cs="Arial"/>
              </w:rPr>
              <w:t>es</w:t>
            </w:r>
            <w:r w:rsidRPr="00CC0843">
              <w:rPr>
                <w:rFonts w:ascii="Arial" w:eastAsia="Times New Roman" w:hAnsi="Arial" w:cs="Arial"/>
              </w:rPr>
              <w:t xml:space="preserve"> mit den wichtigsten Stichworten.</w:t>
            </w:r>
          </w:p>
        </w:tc>
        <w:tc>
          <w:tcPr>
            <w:tcW w:w="1013" w:type="pct"/>
            <w:shd w:val="clear" w:color="auto" w:fill="auto"/>
          </w:tcPr>
          <w:p w14:paraId="43E787FD" w14:textId="4EC1C41F" w:rsidR="00FD7AB3" w:rsidRDefault="00CC0843" w:rsidP="00CC08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Flipchart mit </w:t>
            </w:r>
            <w:r w:rsidR="00151481">
              <w:rPr>
                <w:rFonts w:ascii="Arial" w:eastAsia="Times New Roman" w:hAnsi="Arial" w:cs="Arial"/>
              </w:rPr>
              <w:t xml:space="preserve">grober </w:t>
            </w:r>
            <w:r>
              <w:rPr>
                <w:rFonts w:ascii="Arial" w:eastAsia="Times New Roman" w:hAnsi="Arial" w:cs="Arial"/>
              </w:rPr>
              <w:t>Hauszeichnung und Fragenblatt für jede Gruppe.</w:t>
            </w:r>
          </w:p>
        </w:tc>
      </w:tr>
      <w:tr w:rsidR="00FD7AB3" w14:paraId="38336642" w14:textId="77777777" w:rsidTr="00CC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09E2F4B" w14:textId="77777777" w:rsidR="00FD7AB3" w:rsidRPr="00CD4D74" w:rsidRDefault="00FD7AB3" w:rsidP="008C5A7F">
            <w:pPr>
              <w:pStyle w:val="Listenabsatz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4F890226" w14:textId="77777777" w:rsidR="00FD7AB3" w:rsidRDefault="00FD7AB3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56244498" w14:textId="0DD74E17" w:rsidR="00FD7AB3" w:rsidRDefault="000D1447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(pro Gruppe 2-3 Min.)</w:t>
            </w:r>
          </w:p>
        </w:tc>
        <w:tc>
          <w:tcPr>
            <w:tcW w:w="2973" w:type="pct"/>
            <w:shd w:val="clear" w:color="auto" w:fill="auto"/>
          </w:tcPr>
          <w:p w14:paraId="486869E3" w14:textId="125D5964" w:rsidR="00050B63" w:rsidRDefault="00CC0843" w:rsidP="00E368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Stellen Sie nacheinander I</w:t>
            </w:r>
            <w:r w:rsidRPr="00CC0843">
              <w:rPr>
                <w:rFonts w:ascii="Arial" w:eastAsia="Times New Roman" w:hAnsi="Arial" w:cs="Arial"/>
              </w:rPr>
              <w:t xml:space="preserve">hre Häuser </w:t>
            </w:r>
            <w:r>
              <w:rPr>
                <w:rFonts w:ascii="Arial" w:eastAsia="Times New Roman" w:hAnsi="Arial" w:cs="Arial"/>
              </w:rPr>
              <w:t xml:space="preserve">im Plenum kurz </w:t>
            </w:r>
            <w:r w:rsidRPr="00CC0843">
              <w:rPr>
                <w:rFonts w:ascii="Arial" w:eastAsia="Times New Roman" w:hAnsi="Arial" w:cs="Arial"/>
              </w:rPr>
              <w:t>vor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14:paraId="68B30E2B" w14:textId="4EF0A626" w:rsidR="00800B95" w:rsidRDefault="00800B95" w:rsidP="0075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5491D" w14:paraId="64384AC4" w14:textId="77777777" w:rsidTr="00CC0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791DD1B4" w14:textId="77777777" w:rsidR="0055491D" w:rsidRPr="00CC0843" w:rsidRDefault="0055491D" w:rsidP="008C5A7F">
            <w:pPr>
              <w:pStyle w:val="Listenabsatz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33DC7133" w14:textId="77777777" w:rsidR="00CC0843" w:rsidRDefault="00CC0843" w:rsidP="00CC08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0802D2BE" w14:textId="46B7B0B5" w:rsidR="0055491D" w:rsidRPr="0055491D" w:rsidRDefault="00AD67E3" w:rsidP="00AD67E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CC0843">
              <w:rPr>
                <w:rFonts w:ascii="Arial" w:eastAsia="Times New Roman" w:hAnsi="Arial" w:cs="Arial"/>
              </w:rPr>
              <w:t xml:space="preserve">0 </w:t>
            </w:r>
            <w:r w:rsidR="000D1447">
              <w:rPr>
                <w:rFonts w:ascii="Arial" w:eastAsia="Times New Roman" w:hAnsi="Arial" w:cs="Arial"/>
              </w:rPr>
              <w:t>Min.</w:t>
            </w:r>
          </w:p>
        </w:tc>
        <w:tc>
          <w:tcPr>
            <w:tcW w:w="2973" w:type="pct"/>
            <w:shd w:val="clear" w:color="auto" w:fill="auto"/>
          </w:tcPr>
          <w:p w14:paraId="6E0FFFA2" w14:textId="79846666" w:rsidR="0055491D" w:rsidRDefault="00AD67E3" w:rsidP="007563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Betrachten Sie alle Pfarreiratshäuser</w:t>
            </w:r>
            <w:r w:rsidR="000D1447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die Gemeinsamkeiten und Unterschiede.</w:t>
            </w:r>
          </w:p>
          <w:p w14:paraId="4C246833" w14:textId="1A530C5F" w:rsidR="00AD67E3" w:rsidRDefault="00AD67E3" w:rsidP="008C5A7F">
            <w:pPr>
              <w:pStyle w:val="Listenabsatz"/>
              <w:numPr>
                <w:ilvl w:val="0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D67E3">
              <w:rPr>
                <w:rFonts w:ascii="Arial" w:eastAsia="Times New Roman" w:hAnsi="Arial" w:cs="Arial"/>
              </w:rPr>
              <w:t xml:space="preserve">Was fällt auf? </w:t>
            </w:r>
          </w:p>
          <w:p w14:paraId="0438DB14" w14:textId="77777777" w:rsidR="00AD67E3" w:rsidRPr="00E3684D" w:rsidRDefault="00AD67E3" w:rsidP="0075635D">
            <w:pPr>
              <w:pStyle w:val="Listenabsatz"/>
              <w:numPr>
                <w:ilvl w:val="0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Was sollten wir aus dem einen oder anderen Grund nicht aus dem Auge verlieren? </w:t>
            </w:r>
            <w:r>
              <w:rPr>
                <w:rFonts w:ascii="Arial" w:eastAsia="Times New Roman" w:hAnsi="Arial" w:cs="Arial"/>
              </w:rPr>
              <w:br/>
            </w:r>
            <w:r w:rsidRPr="00AD67E3">
              <w:rPr>
                <w:rFonts w:ascii="Arial" w:eastAsia="Times New Roman" w:hAnsi="Arial" w:cs="Arial"/>
                <w:i/>
                <w:iCs/>
              </w:rPr>
              <w:t>(z.B. ein allen sehr wichtiges Ziel oder auffällige Unterschiede als Konfliktpotenzial etc.)</w:t>
            </w:r>
          </w:p>
          <w:p w14:paraId="6F5B694F" w14:textId="7FD53B97" w:rsidR="00E3684D" w:rsidRPr="00E3684D" w:rsidRDefault="00E3684D" w:rsidP="00E368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Die </w:t>
            </w:r>
            <w:r w:rsidRPr="00CC0843">
              <w:rPr>
                <w:rFonts w:ascii="Arial" w:eastAsia="Times New Roman" w:hAnsi="Arial" w:cs="Arial"/>
              </w:rPr>
              <w:t>Moderat</w:t>
            </w:r>
            <w:r>
              <w:rPr>
                <w:rFonts w:ascii="Arial" w:eastAsia="Times New Roman" w:hAnsi="Arial" w:cs="Arial"/>
              </w:rPr>
              <w:t>ion</w:t>
            </w:r>
            <w:r w:rsidRPr="00CC084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notiert Erkenntnisse auf Flipchart.</w:t>
            </w:r>
          </w:p>
        </w:tc>
        <w:tc>
          <w:tcPr>
            <w:tcW w:w="1013" w:type="pct"/>
            <w:shd w:val="clear" w:color="auto" w:fill="auto"/>
          </w:tcPr>
          <w:p w14:paraId="20E3F4EF" w14:textId="573457BF" w:rsidR="0055491D" w:rsidRDefault="00E3684D" w:rsidP="0075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Flipchart</w:t>
            </w:r>
          </w:p>
        </w:tc>
      </w:tr>
      <w:tr w:rsidR="00AD67E3" w14:paraId="1172451E" w14:textId="77777777" w:rsidTr="00CC0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46D6C9B" w14:textId="77777777" w:rsidR="00AD67E3" w:rsidRPr="00AD67E3" w:rsidRDefault="00AD67E3" w:rsidP="00AD67E3">
            <w:pPr>
              <w:ind w:left="284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44EC2417" w14:textId="77777777" w:rsidR="00AD67E3" w:rsidRDefault="00AD67E3" w:rsidP="00CC08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2973" w:type="pct"/>
            <w:shd w:val="clear" w:color="auto" w:fill="auto"/>
          </w:tcPr>
          <w:p w14:paraId="32315F85" w14:textId="564EA894" w:rsidR="00AD67E3" w:rsidRDefault="00E0760F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u w:val="single"/>
              </w:rPr>
              <w:t>Variante</w:t>
            </w:r>
            <w:r w:rsidR="00AD67E3" w:rsidRPr="00AD67E3">
              <w:rPr>
                <w:rFonts w:ascii="Arial" w:eastAsia="Times New Roman" w:hAnsi="Arial" w:cs="Arial"/>
                <w:u w:val="single"/>
              </w:rPr>
              <w:t>:</w:t>
            </w:r>
            <w:r w:rsidR="00AD67E3">
              <w:rPr>
                <w:rFonts w:ascii="Arial" w:eastAsia="Times New Roman" w:hAnsi="Arial" w:cs="Arial"/>
              </w:rPr>
              <w:t xml:space="preserve"> Jede Gruppe bekommt ein leeres Flipchart und zeichnet ein eigenes Haus nach den Parametern des Frageblatts. So entstehen nochmal mehr Nuancen. </w:t>
            </w:r>
            <w:r w:rsidR="00AD67E3">
              <w:rPr>
                <w:rFonts w:ascii="Arial" w:eastAsia="Times New Roman" w:hAnsi="Arial" w:cs="Arial"/>
              </w:rPr>
              <w:br/>
              <w:t xml:space="preserve">Hierfür ggf. ein paar </w:t>
            </w:r>
            <w:r w:rsidR="000D1447">
              <w:rPr>
                <w:rFonts w:ascii="Arial" w:eastAsia="Times New Roman" w:hAnsi="Arial" w:cs="Arial"/>
              </w:rPr>
              <w:t>Mi</w:t>
            </w:r>
            <w:r w:rsidR="00E619D7">
              <w:rPr>
                <w:rFonts w:ascii="Arial" w:eastAsia="Times New Roman" w:hAnsi="Arial" w:cs="Arial"/>
              </w:rPr>
              <w:t>n</w:t>
            </w:r>
            <w:r w:rsidR="00AD67E3">
              <w:rPr>
                <w:rFonts w:ascii="Arial" w:eastAsia="Times New Roman" w:hAnsi="Arial" w:cs="Arial"/>
              </w:rPr>
              <w:t>uten mehr einplanen.</w:t>
            </w:r>
          </w:p>
        </w:tc>
        <w:tc>
          <w:tcPr>
            <w:tcW w:w="1013" w:type="pct"/>
            <w:shd w:val="clear" w:color="auto" w:fill="auto"/>
          </w:tcPr>
          <w:p w14:paraId="2B2A5100" w14:textId="77777777" w:rsidR="00AD67E3" w:rsidRDefault="00AD67E3" w:rsidP="0075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</w:tbl>
    <w:p w14:paraId="3ACAF2F4" w14:textId="77777777" w:rsidR="00CC0843" w:rsidRDefault="00CC0843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lang w:eastAsia="de-DE"/>
        </w:rPr>
      </w:pPr>
    </w:p>
    <w:p w14:paraId="330A5DB2" w14:textId="22A62663" w:rsidR="00AD67E3" w:rsidRDefault="00AD67E3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lang w:eastAsia="de-DE"/>
        </w:rPr>
      </w:pPr>
    </w:p>
    <w:p w14:paraId="5B1B57AA" w14:textId="42FEFB56" w:rsidR="00E619D7" w:rsidRDefault="00E619D7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lang w:eastAsia="de-DE"/>
        </w:rPr>
      </w:pPr>
    </w:p>
    <w:p w14:paraId="4AFCDF45" w14:textId="620E296A" w:rsidR="00E619D7" w:rsidRDefault="00E619D7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lang w:eastAsia="de-DE"/>
        </w:rPr>
      </w:pPr>
    </w:p>
    <w:p w14:paraId="5457AF0F" w14:textId="77777777" w:rsidR="00E619D7" w:rsidRDefault="00E619D7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lang w:eastAsia="de-DE"/>
        </w:rPr>
      </w:pPr>
    </w:p>
    <w:p w14:paraId="4891BD6A" w14:textId="1F4EE715" w:rsidR="00151481" w:rsidRDefault="00151481" w:rsidP="00770792">
      <w:pPr>
        <w:spacing w:before="0" w:after="160" w:line="240" w:lineRule="auto"/>
        <w:jc w:val="left"/>
        <w:rPr>
          <w:rFonts w:eastAsia="Times New Roman" w:cstheme="minorHAnsi"/>
          <w:lang w:eastAsia="de-DE"/>
        </w:rPr>
      </w:pPr>
    </w:p>
    <w:p w14:paraId="42F0D12E" w14:textId="1732B9D7" w:rsidR="00770792" w:rsidRPr="00151481" w:rsidRDefault="00FE1DD1" w:rsidP="00770792">
      <w:pPr>
        <w:spacing w:before="0" w:after="160" w:line="240" w:lineRule="auto"/>
        <w:jc w:val="left"/>
        <w:rPr>
          <w:rFonts w:eastAsia="Times New Roman" w:cstheme="minorHAnsi"/>
          <w:sz w:val="28"/>
          <w:szCs w:val="24"/>
          <w:lang w:eastAsia="de-DE"/>
        </w:rPr>
      </w:pPr>
      <w:r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E5F3E8" wp14:editId="537DE102">
                <wp:simplePos x="0" y="0"/>
                <wp:positionH relativeFrom="margin">
                  <wp:posOffset>1767205</wp:posOffset>
                </wp:positionH>
                <wp:positionV relativeFrom="paragraph">
                  <wp:posOffset>13335</wp:posOffset>
                </wp:positionV>
                <wp:extent cx="2514600" cy="628650"/>
                <wp:effectExtent l="0" t="0" r="0" b="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26B0" w14:textId="77777777" w:rsidR="00FE1DD1" w:rsidRPr="00151481" w:rsidRDefault="00FE1DD1" w:rsidP="00FE1DD1">
                            <w:pPr>
                              <w:spacing w:before="0" w:after="160" w:line="240" w:lineRule="auto"/>
                              <w:jc w:val="left"/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Dach: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Was schützt uns vor Schwierigkeiten?</w:t>
                            </w:r>
                          </w:p>
                          <w:p w14:paraId="4480CB52" w14:textId="77777777" w:rsidR="00FE1DD1" w:rsidRDefault="00FE1DD1" w:rsidP="00FE1D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F3E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39.15pt;margin-top:1.05pt;width:198pt;height:4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" filled="f" stroked="f">
                <v:textbox>
                  <w:txbxContent>
                    <w:p w14:paraId="79C926B0" w14:textId="77777777" w:rsidR="00FE1DD1" w:rsidRPr="00151481" w:rsidRDefault="00FE1DD1" w:rsidP="00FE1DD1">
                      <w:pPr>
                        <w:spacing w:before="0" w:after="160" w:line="240" w:lineRule="auto"/>
                        <w:jc w:val="left"/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</w:pPr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Dach: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Was schützt uns vor Schwierigkeiten?</w:t>
                      </w:r>
                    </w:p>
                    <w:p w14:paraId="4480CB52" w14:textId="77777777" w:rsidR="00FE1DD1" w:rsidRDefault="00FE1DD1" w:rsidP="00FE1DD1"/>
                  </w:txbxContent>
                </v:textbox>
                <w10:wrap type="square" anchorx="margin"/>
              </v:shape>
            </w:pict>
          </mc:Fallback>
        </mc:AlternateContent>
      </w:r>
    </w:p>
    <w:p w14:paraId="62AB3957" w14:textId="58096C9E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0C06580C" w14:textId="0C6EE610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4A9E57" wp14:editId="273057D9">
            <wp:simplePos x="0" y="0"/>
            <wp:positionH relativeFrom="margin">
              <wp:posOffset>584835</wp:posOffset>
            </wp:positionH>
            <wp:positionV relativeFrom="paragraph">
              <wp:posOffset>64135</wp:posOffset>
            </wp:positionV>
            <wp:extent cx="4570095" cy="4829175"/>
            <wp:effectExtent l="0" t="0" r="1905" b="9525"/>
            <wp:wrapTight wrapText="bothSides">
              <wp:wrapPolygon edited="0">
                <wp:start x="10714" y="0"/>
                <wp:lineTo x="5312" y="7669"/>
                <wp:lineTo x="5312" y="7924"/>
                <wp:lineTo x="5852" y="8180"/>
                <wp:lineTo x="5852" y="9543"/>
                <wp:lineTo x="2251" y="10140"/>
                <wp:lineTo x="720" y="10566"/>
                <wp:lineTo x="540" y="11333"/>
                <wp:lineTo x="0" y="12781"/>
                <wp:lineTo x="0" y="14656"/>
                <wp:lineTo x="90" y="15337"/>
                <wp:lineTo x="2431" y="16360"/>
                <wp:lineTo x="3331" y="16360"/>
                <wp:lineTo x="2791" y="17723"/>
                <wp:lineTo x="2611" y="18064"/>
                <wp:lineTo x="2341" y="19001"/>
                <wp:lineTo x="1711" y="19768"/>
                <wp:lineTo x="1531" y="20109"/>
                <wp:lineTo x="1531" y="20450"/>
                <wp:lineTo x="2251" y="21557"/>
                <wp:lineTo x="2341" y="21557"/>
                <wp:lineTo x="19898" y="21557"/>
                <wp:lineTo x="21519" y="20876"/>
                <wp:lineTo x="21519" y="19598"/>
                <wp:lineTo x="20078" y="19086"/>
                <wp:lineTo x="19628" y="17723"/>
                <wp:lineTo x="16207" y="16360"/>
                <wp:lineTo x="16207" y="8180"/>
                <wp:lineTo x="16747" y="8180"/>
                <wp:lineTo x="16747" y="7669"/>
                <wp:lineTo x="15216" y="5453"/>
                <wp:lineTo x="15036" y="2130"/>
                <wp:lineTo x="14226" y="1619"/>
                <wp:lineTo x="12335" y="1363"/>
                <wp:lineTo x="11345" y="0"/>
                <wp:lineTo x="10714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92"/>
                    <a:stretch/>
                  </pic:blipFill>
                  <pic:spPr bwMode="auto">
                    <a:xfrm>
                      <a:off x="0" y="0"/>
                      <a:ext cx="457009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B15C7" w14:textId="324B43A5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46A3D13D" w14:textId="2CCA90AA" w:rsidR="00FE1DD1" w:rsidRDefault="00FE1DD1" w:rsidP="00FE1DD1">
      <w:pPr>
        <w:spacing w:before="0" w:after="160" w:line="240" w:lineRule="auto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6584D46D" w14:textId="14997B18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778B3337" w14:textId="5ED97F1B" w:rsidR="00FE1DD1" w:rsidRDefault="00545CA5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  <w:r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CCFA54" wp14:editId="3C3FD94A">
                <wp:simplePos x="0" y="0"/>
                <wp:positionH relativeFrom="margin">
                  <wp:posOffset>-185420</wp:posOffset>
                </wp:positionH>
                <wp:positionV relativeFrom="paragraph">
                  <wp:posOffset>329565</wp:posOffset>
                </wp:positionV>
                <wp:extent cx="1714500" cy="9906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237A" w14:textId="50CBE646" w:rsidR="00FE1DD1" w:rsidRPr="00151481" w:rsidRDefault="00FE1DD1" w:rsidP="00FE1DD1">
                            <w:pPr>
                              <w:spacing w:before="0" w:after="160" w:line="240" w:lineRule="auto"/>
                              <w:jc w:val="left"/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Garten: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Von welcher Ernte/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>welchen Früchten träumen wir?</w:t>
                            </w:r>
                          </w:p>
                          <w:p w14:paraId="3F01A464" w14:textId="77777777" w:rsidR="00FE1DD1" w:rsidRDefault="00FE1DD1" w:rsidP="00FE1D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FA54" id="Textfeld 2" o:spid="_x0000_s1027" type="#_x0000_t202" style="position:absolute;margin-left:-14.6pt;margin-top:25.95pt;width:135pt;height:7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" filled="f" stroked="f">
                <v:textbox>
                  <w:txbxContent>
                    <w:p w14:paraId="4F46237A" w14:textId="50CBE646" w:rsidR="00FE1DD1" w:rsidRPr="00151481" w:rsidRDefault="00FE1DD1" w:rsidP="00FE1DD1">
                      <w:pPr>
                        <w:spacing w:before="0" w:after="160" w:line="240" w:lineRule="auto"/>
                        <w:jc w:val="left"/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</w:pPr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Garten: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Von welcher Ernte/</w:t>
                      </w:r>
                      <w:r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>welchen Früchten träumen wir?</w:t>
                      </w:r>
                    </w:p>
                    <w:p w14:paraId="3F01A464" w14:textId="77777777" w:rsidR="00FE1DD1" w:rsidRDefault="00FE1DD1" w:rsidP="00FE1DD1"/>
                  </w:txbxContent>
                </v:textbox>
                <w10:wrap type="square" anchorx="margin"/>
              </v:shape>
            </w:pict>
          </mc:Fallback>
        </mc:AlternateContent>
      </w:r>
      <w:r w:rsidR="00FE1DD1"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2FEA8A" wp14:editId="6F36AE51">
                <wp:simplePos x="0" y="0"/>
                <wp:positionH relativeFrom="page">
                  <wp:posOffset>4924425</wp:posOffset>
                </wp:positionH>
                <wp:positionV relativeFrom="paragraph">
                  <wp:posOffset>24765</wp:posOffset>
                </wp:positionV>
                <wp:extent cx="2038350" cy="80962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2017" w14:textId="77777777" w:rsidR="00FE1DD1" w:rsidRPr="00151481" w:rsidRDefault="00FE1DD1" w:rsidP="00FE1DD1">
                            <w:pPr>
                              <w:spacing w:before="0" w:after="160" w:line="240" w:lineRule="auto"/>
                              <w:jc w:val="left"/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Fenster: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Welche Botschaften möchten wir nach außen senden?</w:t>
                            </w:r>
                          </w:p>
                          <w:p w14:paraId="2033454C" w14:textId="2AFD978F" w:rsidR="00FE1DD1" w:rsidRDefault="00FE1DD1" w:rsidP="00FE1D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EA8A" id="_x0000_s1028" type="#_x0000_t202" style="position:absolute;margin-left:387.75pt;margin-top:1.95pt;width:160.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" filled="f" stroked="f">
                <v:textbox>
                  <w:txbxContent>
                    <w:p w14:paraId="5DAC2017" w14:textId="77777777" w:rsidR="00FE1DD1" w:rsidRPr="00151481" w:rsidRDefault="00FE1DD1" w:rsidP="00FE1DD1">
                      <w:pPr>
                        <w:spacing w:before="0" w:after="160" w:line="240" w:lineRule="auto"/>
                        <w:jc w:val="left"/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</w:pPr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Fenster: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Welche Botschaften möchten wir nach außen senden?</w:t>
                      </w:r>
                    </w:p>
                    <w:p w14:paraId="2033454C" w14:textId="2AFD978F" w:rsidR="00FE1DD1" w:rsidRDefault="00FE1DD1" w:rsidP="00FE1DD1"/>
                  </w:txbxContent>
                </v:textbox>
                <w10:wrap type="square" anchorx="page"/>
              </v:shape>
            </w:pict>
          </mc:Fallback>
        </mc:AlternateContent>
      </w:r>
    </w:p>
    <w:p w14:paraId="3BA29FCF" w14:textId="5E2C6032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4F647AB6" w14:textId="212C86A0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  <w:r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1A3EC6" wp14:editId="01FC11B0">
                <wp:simplePos x="0" y="0"/>
                <wp:positionH relativeFrom="margin">
                  <wp:posOffset>4053205</wp:posOffset>
                </wp:positionH>
                <wp:positionV relativeFrom="paragraph">
                  <wp:posOffset>232410</wp:posOffset>
                </wp:positionV>
                <wp:extent cx="2152650" cy="98107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C38E" w14:textId="3C6812BC" w:rsidR="00FE1DD1" w:rsidRPr="00151481" w:rsidRDefault="00FE1DD1" w:rsidP="00FE1DD1">
                            <w:pPr>
                              <w:spacing w:before="0" w:after="160" w:line="240" w:lineRule="auto"/>
                              <w:jc w:val="left"/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Wände: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Welche Strukturen oder Regeln sind notwendig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>, um alles zusammenzuhalten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092BCD1E" w14:textId="0AD5124D" w:rsidR="00FE1DD1" w:rsidRDefault="00FE1DD1" w:rsidP="00FE1D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3EC6" id="_x0000_s1029" type="#_x0000_t202" style="position:absolute;margin-left:319.15pt;margin-top:18.3pt;width:169.5pt;height:7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" filled="f" stroked="f">
                <v:textbox>
                  <w:txbxContent>
                    <w:p w14:paraId="2B2BC38E" w14:textId="3C6812BC" w:rsidR="00FE1DD1" w:rsidRPr="00151481" w:rsidRDefault="00FE1DD1" w:rsidP="00FE1DD1">
                      <w:pPr>
                        <w:spacing w:before="0" w:after="160" w:line="240" w:lineRule="auto"/>
                        <w:jc w:val="left"/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</w:pPr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Wände: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Welche Strukturen oder Regeln sind notwendig</w:t>
                      </w:r>
                      <w:r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>, um alles zusammenzuhalten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>?</w:t>
                      </w:r>
                    </w:p>
                    <w:p w14:paraId="092BCD1E" w14:textId="0AD5124D" w:rsidR="00FE1DD1" w:rsidRDefault="00FE1DD1" w:rsidP="00FE1DD1"/>
                  </w:txbxContent>
                </v:textbox>
                <w10:wrap type="square" anchorx="margin"/>
              </v:shape>
            </w:pict>
          </mc:Fallback>
        </mc:AlternateContent>
      </w:r>
    </w:p>
    <w:p w14:paraId="7E6F7F38" w14:textId="203A52ED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  <w:r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B591BC" wp14:editId="5F61B9D0">
                <wp:simplePos x="0" y="0"/>
                <wp:positionH relativeFrom="margin">
                  <wp:posOffset>-276225</wp:posOffset>
                </wp:positionH>
                <wp:positionV relativeFrom="paragraph">
                  <wp:posOffset>605790</wp:posOffset>
                </wp:positionV>
                <wp:extent cx="1628775" cy="1404620"/>
                <wp:effectExtent l="0" t="0" r="0" b="508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9DA4" w14:textId="58B88EA7" w:rsidR="00FE1DD1" w:rsidRPr="00151481" w:rsidRDefault="00FE1DD1" w:rsidP="00FE1DD1">
                            <w:pPr>
                              <w:spacing w:before="0" w:after="160" w:line="240" w:lineRule="auto"/>
                              <w:jc w:val="left"/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</w:pPr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Einrichtung: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>W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>as brauchen wir zum Wohlfühlen?</w:t>
                            </w:r>
                          </w:p>
                          <w:p w14:paraId="66D6C4D5" w14:textId="38501C68" w:rsidR="00FE1DD1" w:rsidRDefault="00FE1DD1" w:rsidP="00FE1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591BC" id="_x0000_s1030" type="#_x0000_t202" style="position:absolute;margin-left:-21.75pt;margin-top:47.7pt;width:128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" filled="f" stroked="f">
                <v:textbox style="mso-fit-shape-to-text:t">
                  <w:txbxContent>
                    <w:p w14:paraId="745E9DA4" w14:textId="58B88EA7" w:rsidR="00FE1DD1" w:rsidRPr="00151481" w:rsidRDefault="00FE1DD1" w:rsidP="00FE1DD1">
                      <w:pPr>
                        <w:spacing w:before="0" w:after="160" w:line="240" w:lineRule="auto"/>
                        <w:jc w:val="left"/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</w:pPr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Einrichtung: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>W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>as brauchen wir zum Wohlfühlen?</w:t>
                      </w:r>
                    </w:p>
                    <w:p w14:paraId="66D6C4D5" w14:textId="38501C68" w:rsidR="00FE1DD1" w:rsidRDefault="00FE1DD1" w:rsidP="00FE1DD1"/>
                  </w:txbxContent>
                </v:textbox>
                <w10:wrap type="square" anchorx="margin"/>
              </v:shape>
            </w:pict>
          </mc:Fallback>
        </mc:AlternateContent>
      </w:r>
    </w:p>
    <w:p w14:paraId="735AF6A4" w14:textId="3F1A8862" w:rsidR="00FE1DD1" w:rsidRDefault="00FE1DD1" w:rsidP="00770792">
      <w:pPr>
        <w:spacing w:before="0" w:after="160" w:line="240" w:lineRule="auto"/>
        <w:jc w:val="left"/>
        <w:rPr>
          <w:rFonts w:eastAsia="Times New Roman" w:cstheme="minorHAnsi"/>
          <w:b/>
          <w:bCs/>
          <w:sz w:val="28"/>
          <w:szCs w:val="24"/>
          <w:lang w:eastAsia="de-DE"/>
        </w:rPr>
      </w:pPr>
    </w:p>
    <w:p w14:paraId="5DB5B48A" w14:textId="270259C3" w:rsidR="00770792" w:rsidRDefault="00FE1DD1" w:rsidP="00FE4FA0">
      <w:pPr>
        <w:jc w:val="left"/>
        <w:rPr>
          <w:rFonts w:cstheme="minorHAnsi"/>
          <w:bCs/>
        </w:rPr>
      </w:pPr>
      <w:r w:rsidRPr="00FE1DD1">
        <w:rPr>
          <w:rFonts w:eastAsia="Times New Roman" w:cstheme="minorHAnsi"/>
          <w:b/>
          <w:bCs/>
          <w:noProof/>
          <w:sz w:val="28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DC7B54" wp14:editId="004C8227">
                <wp:simplePos x="0" y="0"/>
                <wp:positionH relativeFrom="margin">
                  <wp:posOffset>1427480</wp:posOffset>
                </wp:positionH>
                <wp:positionV relativeFrom="paragraph">
                  <wp:posOffset>1298575</wp:posOffset>
                </wp:positionV>
                <wp:extent cx="334327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AB12" w14:textId="63FFED98" w:rsidR="00FE1DD1" w:rsidRDefault="00FE1DD1">
                            <w:r w:rsidRPr="0015148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4"/>
                                <w:lang w:eastAsia="de-DE"/>
                              </w:rPr>
                              <w:t>Fundament:</w:t>
                            </w:r>
                            <w:r w:rsidRPr="00151481">
                              <w:rPr>
                                <w:rFonts w:eastAsia="Times New Roman" w:cstheme="minorHAnsi"/>
                                <w:sz w:val="28"/>
                                <w:szCs w:val="24"/>
                                <w:lang w:eastAsia="de-DE"/>
                              </w:rPr>
                              <w:t xml:space="preserve"> Welche Werte tragen uns?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C7B54" id="_x0000_s1031" type="#_x0000_t202" style="position:absolute;margin-left:112.4pt;margin-top:102.25pt;width:26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" filled="f" stroked="f">
                <v:textbox style="mso-fit-shape-to-text:t">
                  <w:txbxContent>
                    <w:p w14:paraId="709AAB12" w14:textId="63FFED98" w:rsidR="00FE1DD1" w:rsidRDefault="00FE1DD1">
                      <w:r w:rsidRPr="0015148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4"/>
                          <w:lang w:eastAsia="de-DE"/>
                        </w:rPr>
                        <w:t>Fundament:</w:t>
                      </w:r>
                      <w:r w:rsidRPr="00151481">
                        <w:rPr>
                          <w:rFonts w:eastAsia="Times New Roman" w:cstheme="minorHAnsi"/>
                          <w:sz w:val="28"/>
                          <w:szCs w:val="24"/>
                          <w:lang w:eastAsia="de-DE"/>
                        </w:rPr>
                        <w:t xml:space="preserve"> Welche Werte tragen uns?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82A81D" w14:textId="340671AD" w:rsidR="002E44EC" w:rsidRPr="00E619D7" w:rsidRDefault="00AC3E74" w:rsidP="00EE786E">
      <w:pPr>
        <w:pageBreakBefore/>
        <w:spacing w:before="0" w:after="0"/>
        <w:rPr>
          <w:rFonts w:ascii="Arial" w:eastAsia="Times New Roman" w:hAnsi="Arial" w:cs="Arial"/>
          <w:b/>
          <w:sz w:val="28"/>
          <w:szCs w:val="28"/>
        </w:rPr>
      </w:pPr>
      <w:r w:rsidRPr="00E619D7">
        <w:rPr>
          <w:rFonts w:ascii="Arial" w:eastAsia="Times New Roman" w:hAnsi="Arial" w:cs="Arial"/>
          <w:b/>
          <w:sz w:val="28"/>
          <w:szCs w:val="28"/>
        </w:rPr>
        <w:lastRenderedPageBreak/>
        <w:t>Erwartungsabgleich mit Symbolen</w:t>
      </w:r>
    </w:p>
    <w:p w14:paraId="1E7821BA" w14:textId="7506EE7A" w:rsidR="002E44EC" w:rsidRPr="00E619D7" w:rsidRDefault="00E3684D" w:rsidP="002E44EC">
      <w:pPr>
        <w:spacing w:before="0" w:after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Einstieg in ein Gespräch über Erwartungen an die Zusammenarbeit im Gremium</w:t>
      </w:r>
    </w:p>
    <w:p w14:paraId="01B29119" w14:textId="77777777" w:rsidR="002E44EC" w:rsidRPr="00E619D7" w:rsidRDefault="002E44EC" w:rsidP="002E44EC">
      <w:pPr>
        <w:spacing w:before="0" w:after="0"/>
        <w:jc w:val="left"/>
        <w:rPr>
          <w:rFonts w:ascii="Arial" w:hAnsi="Arial" w:cs="Arial"/>
          <w:u w:val="single"/>
        </w:rPr>
      </w:pPr>
    </w:p>
    <w:p w14:paraId="3A752C39" w14:textId="03811977" w:rsidR="002E44EC" w:rsidRPr="00E619D7" w:rsidRDefault="002E44EC" w:rsidP="002E44EC">
      <w:pPr>
        <w:jc w:val="left"/>
        <w:rPr>
          <w:rFonts w:ascii="Arial" w:eastAsia="Times New Roman" w:hAnsi="Arial" w:cs="Arial"/>
          <w:lang w:eastAsia="de-DE"/>
        </w:rPr>
      </w:pPr>
      <w:r w:rsidRPr="00E619D7">
        <w:rPr>
          <w:rFonts w:ascii="Arial" w:hAnsi="Arial" w:cs="Arial"/>
          <w:u w:val="single"/>
        </w:rPr>
        <w:t>Zielsetzung</w:t>
      </w:r>
      <w:r w:rsidRPr="00E619D7">
        <w:rPr>
          <w:rFonts w:ascii="Arial" w:hAnsi="Arial" w:cs="Arial"/>
        </w:rPr>
        <w:t xml:space="preserve">: </w:t>
      </w:r>
      <w:r w:rsidRPr="00E619D7">
        <w:rPr>
          <w:rFonts w:ascii="Arial" w:eastAsia="Times New Roman" w:hAnsi="Arial" w:cs="Arial"/>
          <w:lang w:eastAsia="de-DE"/>
        </w:rPr>
        <w:t xml:space="preserve">Die TN </w:t>
      </w:r>
      <w:r w:rsidR="00AC3E74" w:rsidRPr="00E619D7">
        <w:rPr>
          <w:rFonts w:ascii="Arial" w:eastAsia="Times New Roman" w:hAnsi="Arial" w:cs="Arial"/>
          <w:lang w:eastAsia="de-DE"/>
        </w:rPr>
        <w:t>reflektieren ihre Erwartungen an die gemeinsame Arbeit</w:t>
      </w:r>
      <w:r w:rsidR="00E3684D">
        <w:rPr>
          <w:rFonts w:ascii="Arial" w:eastAsia="Times New Roman" w:hAnsi="Arial" w:cs="Arial"/>
          <w:lang w:eastAsia="de-DE"/>
        </w:rPr>
        <w:t xml:space="preserve">, hören voneinander und benennen Beobachtungen. </w:t>
      </w:r>
    </w:p>
    <w:p w14:paraId="3C2E4CC5" w14:textId="20FC7D9A" w:rsidR="002E44EC" w:rsidRPr="00E619D7" w:rsidRDefault="002E44EC" w:rsidP="002E44EC">
      <w:p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  <w:u w:val="single"/>
        </w:rPr>
        <w:t>Dauer:</w:t>
      </w:r>
      <w:r w:rsidRPr="00E619D7">
        <w:rPr>
          <w:rFonts w:ascii="Arial" w:hAnsi="Arial" w:cs="Arial"/>
          <w:bCs/>
        </w:rPr>
        <w:t xml:space="preserve"> Ca. </w:t>
      </w:r>
      <w:r w:rsidR="004410DE" w:rsidRPr="00E619D7">
        <w:rPr>
          <w:rFonts w:ascii="Arial" w:hAnsi="Arial" w:cs="Arial"/>
          <w:bCs/>
        </w:rPr>
        <w:t>35</w:t>
      </w:r>
      <w:r w:rsidRPr="00E619D7">
        <w:rPr>
          <w:rFonts w:ascii="Arial" w:hAnsi="Arial" w:cs="Arial"/>
          <w:bCs/>
        </w:rPr>
        <w:t xml:space="preserve"> </w:t>
      </w:r>
      <w:r w:rsidR="000D1447" w:rsidRPr="00E619D7">
        <w:rPr>
          <w:rFonts w:ascii="Arial" w:hAnsi="Arial" w:cs="Arial"/>
          <w:bCs/>
        </w:rPr>
        <w:t>Min</w:t>
      </w:r>
      <w:r w:rsidRPr="00E619D7">
        <w:rPr>
          <w:rFonts w:ascii="Arial" w:hAnsi="Arial" w:cs="Arial"/>
          <w:bCs/>
        </w:rPr>
        <w:t>uten</w:t>
      </w:r>
    </w:p>
    <w:p w14:paraId="44487321" w14:textId="6C259C22" w:rsidR="00A0221C" w:rsidRPr="00E619D7" w:rsidRDefault="003C4C4D" w:rsidP="002E44EC">
      <w:p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  <w:u w:val="single"/>
        </w:rPr>
        <w:t>Vorarbeit</w:t>
      </w:r>
      <w:r w:rsidRPr="00E619D7">
        <w:rPr>
          <w:rFonts w:ascii="Arial" w:hAnsi="Arial" w:cs="Arial"/>
          <w:bCs/>
        </w:rPr>
        <w:t xml:space="preserve">: Auswahl eines Symbolbereichs, der zur Gruppe passt. </w:t>
      </w:r>
      <w:r w:rsidR="001918FE" w:rsidRPr="00E619D7">
        <w:rPr>
          <w:rFonts w:ascii="Arial" w:hAnsi="Arial" w:cs="Arial"/>
          <w:bCs/>
        </w:rPr>
        <w:t xml:space="preserve">Wichtig ist, dass genug Auswahl für alle </w:t>
      </w:r>
      <w:r w:rsidR="004410DE" w:rsidRPr="00E619D7">
        <w:rPr>
          <w:rFonts w:ascii="Arial" w:hAnsi="Arial" w:cs="Arial"/>
          <w:bCs/>
        </w:rPr>
        <w:t xml:space="preserve">da ist, ggf. Symbole/Karten auch doppelt </w:t>
      </w:r>
      <w:r w:rsidR="00E0760F" w:rsidRPr="00E619D7">
        <w:rPr>
          <w:rFonts w:ascii="Arial" w:hAnsi="Arial" w:cs="Arial"/>
          <w:bCs/>
        </w:rPr>
        <w:t>vorhalten</w:t>
      </w:r>
      <w:r w:rsidR="004410DE" w:rsidRPr="00E619D7">
        <w:rPr>
          <w:rFonts w:ascii="Arial" w:hAnsi="Arial" w:cs="Arial"/>
          <w:bCs/>
        </w:rPr>
        <w:t xml:space="preserve">. </w:t>
      </w:r>
      <w:r w:rsidR="00A0221C" w:rsidRPr="00E619D7">
        <w:rPr>
          <w:rFonts w:ascii="Arial" w:hAnsi="Arial" w:cs="Arial"/>
          <w:bCs/>
        </w:rPr>
        <w:t>Optional z.B.</w:t>
      </w:r>
    </w:p>
    <w:p w14:paraId="62A463F8" w14:textId="1FCA7C8B" w:rsidR="00A0221C" w:rsidRPr="00E619D7" w:rsidRDefault="00A0221C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verschiedene Steine</w:t>
      </w:r>
      <w:r w:rsidR="004410DE" w:rsidRPr="00E619D7">
        <w:rPr>
          <w:rFonts w:ascii="Arial" w:hAnsi="Arial" w:cs="Arial"/>
          <w:bCs/>
        </w:rPr>
        <w:t xml:space="preserve"> in Größe, Farbe, Form, Oberfläche etc.</w:t>
      </w:r>
    </w:p>
    <w:p w14:paraId="49D5BEF8" w14:textId="73664C2A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verschiedene bunt gemischte Gegenstände</w:t>
      </w:r>
    </w:p>
    <w:p w14:paraId="29C6517C" w14:textId="50E42D3A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Bildkarten aus verschiedenen Motivbereichen</w:t>
      </w:r>
    </w:p>
    <w:p w14:paraId="5CA7DF90" w14:textId="61D3456A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Verschiedene Materialien aus der Natur (B</w:t>
      </w:r>
      <w:r w:rsidR="00E0760F" w:rsidRPr="00E619D7">
        <w:rPr>
          <w:rFonts w:ascii="Arial" w:hAnsi="Arial" w:cs="Arial"/>
          <w:bCs/>
        </w:rPr>
        <w:t>l</w:t>
      </w:r>
      <w:r w:rsidRPr="00E619D7">
        <w:rPr>
          <w:rFonts w:ascii="Arial" w:hAnsi="Arial" w:cs="Arial"/>
          <w:bCs/>
        </w:rPr>
        <w:t>üten, Feder, Moos, Muschel, Holz, Stein etc.)</w:t>
      </w:r>
    </w:p>
    <w:p w14:paraId="248801FE" w14:textId="2043BA76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Handwerkliche Materialien wie Werkzeug</w:t>
      </w:r>
    </w:p>
    <w:p w14:paraId="2A2A3D1A" w14:textId="7DB7CF0A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 xml:space="preserve">Karten mit </w:t>
      </w:r>
      <w:r w:rsidR="00E0760F" w:rsidRPr="00E619D7">
        <w:rPr>
          <w:rFonts w:ascii="Arial" w:hAnsi="Arial" w:cs="Arial"/>
          <w:bCs/>
        </w:rPr>
        <w:t xml:space="preserve">abstrakten Darstellungen, z.B. </w:t>
      </w:r>
      <w:r w:rsidRPr="00E619D7">
        <w:rPr>
          <w:rFonts w:ascii="Arial" w:hAnsi="Arial" w:cs="Arial"/>
          <w:bCs/>
        </w:rPr>
        <w:t>verschiedene Farbverläufe</w:t>
      </w:r>
    </w:p>
    <w:p w14:paraId="547B26A2" w14:textId="6CDF44A2" w:rsidR="001918FE" w:rsidRPr="00E619D7" w:rsidRDefault="001918FE" w:rsidP="008C5A7F">
      <w:pPr>
        <w:pStyle w:val="Listenabsatz"/>
        <w:numPr>
          <w:ilvl w:val="0"/>
          <w:numId w:val="4"/>
        </w:numPr>
        <w:jc w:val="left"/>
        <w:rPr>
          <w:rFonts w:ascii="Arial" w:hAnsi="Arial" w:cs="Arial"/>
          <w:bCs/>
        </w:rPr>
      </w:pPr>
      <w:r w:rsidRPr="00E619D7">
        <w:rPr>
          <w:rFonts w:ascii="Arial" w:hAnsi="Arial" w:cs="Arial"/>
          <w:bCs/>
        </w:rPr>
        <w:t>Bildkarten mit Symbolen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2E44EC" w14:paraId="17C76D99" w14:textId="77777777" w:rsidTr="00191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5743E5AD" w14:textId="77777777" w:rsidR="002E44EC" w:rsidRDefault="002E44EC" w:rsidP="00181F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62CEFBF5" w14:textId="77777777" w:rsidR="002E44EC" w:rsidRDefault="002E44EC" w:rsidP="00181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3" w:type="pct"/>
          </w:tcPr>
          <w:p w14:paraId="39A4C53D" w14:textId="77777777" w:rsidR="002E44EC" w:rsidRDefault="002E44EC" w:rsidP="00181F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012F89D5" w14:textId="77777777" w:rsidR="002E44EC" w:rsidRDefault="002E44EC" w:rsidP="00181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/>
              </w:rPr>
              <w:t>Material</w:t>
            </w:r>
          </w:p>
        </w:tc>
      </w:tr>
      <w:tr w:rsidR="002E44EC" w14:paraId="0AC7AD8B" w14:textId="77777777" w:rsidTr="00191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7C626BBB" w14:textId="77777777" w:rsidR="002E44EC" w:rsidRPr="00CD4D74" w:rsidRDefault="002E44EC" w:rsidP="008C5A7F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66CBEDAD" w14:textId="77777777" w:rsidR="002E44EC" w:rsidRDefault="002E44EC" w:rsidP="0018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Einzel-reflexion</w:t>
            </w:r>
          </w:p>
          <w:p w14:paraId="3869F2B8" w14:textId="77777777" w:rsidR="002E44EC" w:rsidRDefault="002E44EC" w:rsidP="0018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973" w:type="pct"/>
            <w:shd w:val="clear" w:color="auto" w:fill="auto"/>
          </w:tcPr>
          <w:p w14:paraId="59160C96" w14:textId="77777777" w:rsidR="00E3684D" w:rsidRDefault="00E0760F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="001918FE">
              <w:rPr>
                <w:rFonts w:ascii="Arial" w:eastAsia="Times New Roman" w:hAnsi="Arial" w:cs="Arial"/>
              </w:rPr>
              <w:t>ählen Sie aus den ausliegenden Gegenständen/Karten</w:t>
            </w:r>
            <w:r w:rsidR="004410D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etwas aus, das </w:t>
            </w:r>
            <w:r w:rsidR="004410DE">
              <w:rPr>
                <w:rFonts w:ascii="Arial" w:eastAsia="Times New Roman" w:hAnsi="Arial" w:cs="Arial"/>
              </w:rPr>
              <w:t xml:space="preserve">Ihre persönlichen Erwartungen an die Arbeit und das Miteinander im Gremium </w:t>
            </w:r>
            <w:r w:rsidR="001407E2">
              <w:rPr>
                <w:rFonts w:ascii="Arial" w:eastAsia="Times New Roman" w:hAnsi="Arial" w:cs="Arial"/>
              </w:rPr>
              <w:t>symbolisiert</w:t>
            </w:r>
            <w:r w:rsidR="004410DE">
              <w:rPr>
                <w:rFonts w:ascii="Arial" w:eastAsia="Times New Roman" w:hAnsi="Arial" w:cs="Arial"/>
              </w:rPr>
              <w:t xml:space="preserve">. </w:t>
            </w:r>
          </w:p>
          <w:p w14:paraId="539153C2" w14:textId="638113D1" w:rsidR="002E44EC" w:rsidRPr="00FD7AB3" w:rsidRDefault="004410DE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(Es braucht dabei keine „objektive“ Passung, sondern der innere, subjektive Zusammenhang zählt). </w:t>
            </w:r>
          </w:p>
        </w:tc>
        <w:tc>
          <w:tcPr>
            <w:tcW w:w="1013" w:type="pct"/>
            <w:shd w:val="clear" w:color="auto" w:fill="auto"/>
          </w:tcPr>
          <w:p w14:paraId="09472E4B" w14:textId="3DEDB68D" w:rsidR="002E44EC" w:rsidRDefault="001918FE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Ausgelegte </w:t>
            </w:r>
            <w:r w:rsidR="004410DE">
              <w:rPr>
                <w:rFonts w:ascii="Arial" w:eastAsia="Times New Roman" w:hAnsi="Arial" w:cs="Arial"/>
              </w:rPr>
              <w:t>Gegenstände</w:t>
            </w:r>
            <w:r>
              <w:rPr>
                <w:rFonts w:ascii="Arial" w:eastAsia="Times New Roman" w:hAnsi="Arial" w:cs="Arial"/>
              </w:rPr>
              <w:t>/ Karten</w:t>
            </w:r>
            <w:r w:rsidR="004410D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E44EC" w14:paraId="3B45EE5E" w14:textId="77777777" w:rsidTr="00191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29596D1D" w14:textId="77777777" w:rsidR="002E44EC" w:rsidRPr="00CD4D74" w:rsidRDefault="002E44EC" w:rsidP="008C5A7F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0D13A824" w14:textId="77777777" w:rsidR="004410DE" w:rsidRDefault="004410DE" w:rsidP="004410D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48EF87AA" w14:textId="49CAD374" w:rsidR="002E44EC" w:rsidRDefault="00F2041B" w:rsidP="00181F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15-</w:t>
            </w:r>
            <w:r w:rsidR="002E44EC">
              <w:rPr>
                <w:rFonts w:ascii="Arial" w:eastAsia="Times New Roman" w:hAnsi="Arial" w:cs="Arial"/>
              </w:rPr>
              <w:t xml:space="preserve">20 </w:t>
            </w:r>
            <w:r w:rsidR="000D1447">
              <w:rPr>
                <w:rFonts w:ascii="Arial" w:eastAsia="Times New Roman" w:hAnsi="Arial" w:cs="Arial"/>
              </w:rPr>
              <w:t>Min.</w:t>
            </w:r>
          </w:p>
        </w:tc>
        <w:tc>
          <w:tcPr>
            <w:tcW w:w="2973" w:type="pct"/>
            <w:shd w:val="clear" w:color="auto" w:fill="auto"/>
          </w:tcPr>
          <w:p w14:paraId="28346950" w14:textId="24CA8031" w:rsidR="004410DE" w:rsidRPr="002611C3" w:rsidRDefault="004410DE" w:rsidP="00181F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410DE">
              <w:rPr>
                <w:rFonts w:ascii="Arial" w:eastAsia="Times New Roman" w:hAnsi="Arial" w:cs="Arial"/>
              </w:rPr>
              <w:t xml:space="preserve">Vorstellungsrunde: </w:t>
            </w:r>
            <w:r>
              <w:rPr>
                <w:rFonts w:ascii="Arial" w:eastAsia="Times New Roman" w:hAnsi="Arial" w:cs="Arial"/>
              </w:rPr>
              <w:t>Ze</w:t>
            </w:r>
            <w:r w:rsidR="001407E2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gen Sie Ihr</w:t>
            </w:r>
            <w:r w:rsidRPr="004410DE">
              <w:rPr>
                <w:rFonts w:ascii="Arial" w:eastAsia="Times New Roman" w:hAnsi="Arial" w:cs="Arial"/>
              </w:rPr>
              <w:t xml:space="preserve"> Symbol und erklä</w:t>
            </w:r>
            <w:r>
              <w:rPr>
                <w:rFonts w:ascii="Arial" w:eastAsia="Times New Roman" w:hAnsi="Arial" w:cs="Arial"/>
              </w:rPr>
              <w:t>ren Sie</w:t>
            </w:r>
            <w:r w:rsidRPr="004410DE">
              <w:rPr>
                <w:rFonts w:ascii="Arial" w:eastAsia="Times New Roman" w:hAnsi="Arial" w:cs="Arial"/>
              </w:rPr>
              <w:t xml:space="preserve"> </w:t>
            </w:r>
            <w:r w:rsidR="00E3684D">
              <w:rPr>
                <w:rFonts w:ascii="Arial" w:eastAsia="Times New Roman" w:hAnsi="Arial" w:cs="Arial"/>
              </w:rPr>
              <w:t xml:space="preserve">Ihre </w:t>
            </w:r>
            <w:r w:rsidRPr="004410DE">
              <w:rPr>
                <w:rFonts w:ascii="Arial" w:eastAsia="Times New Roman" w:hAnsi="Arial" w:cs="Arial"/>
              </w:rPr>
              <w:t>Wahl in 1–2 Sätzen.</w:t>
            </w:r>
          </w:p>
        </w:tc>
        <w:tc>
          <w:tcPr>
            <w:tcW w:w="1013" w:type="pct"/>
            <w:shd w:val="clear" w:color="auto" w:fill="auto"/>
          </w:tcPr>
          <w:p w14:paraId="7DB8F2C2" w14:textId="49269530" w:rsidR="004410DE" w:rsidRDefault="004410DE" w:rsidP="00181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Flipchart</w:t>
            </w:r>
          </w:p>
        </w:tc>
      </w:tr>
      <w:tr w:rsidR="002E44EC" w14:paraId="6CE0B7CF" w14:textId="77777777" w:rsidTr="00191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4D66997" w14:textId="77777777" w:rsidR="002E44EC" w:rsidRPr="00CD4D74" w:rsidRDefault="002E44EC" w:rsidP="008C5A7F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309D6660" w14:textId="77777777" w:rsidR="002E44EC" w:rsidRDefault="002E44EC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216D4446" w14:textId="1214EB5D" w:rsidR="002E44EC" w:rsidRDefault="002E44EC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F2041B">
              <w:rPr>
                <w:rFonts w:ascii="Arial" w:eastAsia="Times New Roman" w:hAnsi="Arial" w:cs="Arial"/>
              </w:rPr>
              <w:t>5-20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D1447">
              <w:rPr>
                <w:rFonts w:ascii="Arial" w:eastAsia="Times New Roman" w:hAnsi="Arial" w:cs="Arial"/>
              </w:rPr>
              <w:t>Min.</w:t>
            </w:r>
          </w:p>
        </w:tc>
        <w:tc>
          <w:tcPr>
            <w:tcW w:w="2973" w:type="pct"/>
            <w:shd w:val="clear" w:color="auto" w:fill="auto"/>
          </w:tcPr>
          <w:p w14:paraId="3935CA43" w14:textId="33C69338" w:rsidR="00F2041B" w:rsidRDefault="00E3684D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Gespräch</w:t>
            </w:r>
            <w:r w:rsidR="004410DE" w:rsidRPr="004410DE">
              <w:rPr>
                <w:rFonts w:ascii="Arial" w:eastAsia="Times New Roman" w:hAnsi="Arial" w:cs="Arial"/>
              </w:rPr>
              <w:t xml:space="preserve"> im Plenum: </w:t>
            </w:r>
            <w:r w:rsidR="00F2041B">
              <w:rPr>
                <w:rFonts w:ascii="Arial" w:eastAsia="Times New Roman" w:hAnsi="Arial" w:cs="Arial"/>
              </w:rPr>
              <w:br/>
            </w:r>
            <w:r w:rsidR="00F2041B" w:rsidRPr="004410DE">
              <w:rPr>
                <w:rFonts w:ascii="Arial" w:eastAsia="Times New Roman" w:hAnsi="Arial" w:cs="Arial"/>
              </w:rPr>
              <w:t>Was fällt auf?</w:t>
            </w:r>
            <w:r w:rsidR="00F2041B">
              <w:rPr>
                <w:rFonts w:ascii="Arial" w:eastAsia="Times New Roman" w:hAnsi="Arial" w:cs="Arial"/>
              </w:rPr>
              <w:t xml:space="preserve"> G</w:t>
            </w:r>
            <w:r w:rsidR="004410DE" w:rsidRPr="004410DE">
              <w:rPr>
                <w:rFonts w:ascii="Arial" w:eastAsia="Times New Roman" w:hAnsi="Arial" w:cs="Arial"/>
              </w:rPr>
              <w:t xml:space="preserve">ibt es Gemeinsamkeiten? </w:t>
            </w:r>
            <w:r w:rsidR="00F2041B">
              <w:rPr>
                <w:rFonts w:ascii="Arial" w:eastAsia="Times New Roman" w:hAnsi="Arial" w:cs="Arial"/>
              </w:rPr>
              <w:br/>
              <w:t>Ergeben sich daraus Konsequenzen für die Zusammenarbeit?</w:t>
            </w:r>
            <w:r w:rsidR="00F2041B">
              <w:rPr>
                <w:rFonts w:ascii="Arial" w:eastAsia="Times New Roman" w:hAnsi="Arial" w:cs="Arial"/>
              </w:rPr>
              <w:br/>
              <w:t xml:space="preserve">Die </w:t>
            </w:r>
            <w:r w:rsidR="00F2041B" w:rsidRPr="00CC0843">
              <w:rPr>
                <w:rFonts w:ascii="Arial" w:eastAsia="Times New Roman" w:hAnsi="Arial" w:cs="Arial"/>
              </w:rPr>
              <w:t>Moderat</w:t>
            </w:r>
            <w:r w:rsidR="00F2041B">
              <w:rPr>
                <w:rFonts w:ascii="Arial" w:eastAsia="Times New Roman" w:hAnsi="Arial" w:cs="Arial"/>
              </w:rPr>
              <w:t>ion</w:t>
            </w:r>
            <w:r w:rsidR="00F2041B" w:rsidRPr="00CC0843">
              <w:rPr>
                <w:rFonts w:ascii="Arial" w:eastAsia="Times New Roman" w:hAnsi="Arial" w:cs="Arial"/>
              </w:rPr>
              <w:t xml:space="preserve"> </w:t>
            </w:r>
            <w:r w:rsidR="00F2041B">
              <w:rPr>
                <w:rFonts w:ascii="Arial" w:eastAsia="Times New Roman" w:hAnsi="Arial" w:cs="Arial"/>
              </w:rPr>
              <w:t>notiert gegebenenfalls Erkenntnisse auf Flipchart.</w:t>
            </w:r>
          </w:p>
          <w:p w14:paraId="77E0EB45" w14:textId="2B613B09" w:rsidR="002E44EC" w:rsidRDefault="004410DE" w:rsidP="00181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Als Abschluss </w:t>
            </w:r>
            <w:r w:rsidR="00E619D7">
              <w:rPr>
                <w:rFonts w:ascii="Arial" w:eastAsia="Times New Roman" w:hAnsi="Arial" w:cs="Arial"/>
              </w:rPr>
              <w:t xml:space="preserve">legen alle ihre </w:t>
            </w:r>
            <w:r w:rsidRPr="004410DE">
              <w:rPr>
                <w:rFonts w:ascii="Arial" w:eastAsia="Times New Roman" w:hAnsi="Arial" w:cs="Arial"/>
              </w:rPr>
              <w:t xml:space="preserve">Symbole </w:t>
            </w:r>
            <w:r w:rsidR="00783496">
              <w:rPr>
                <w:rFonts w:ascii="Arial" w:eastAsia="Times New Roman" w:hAnsi="Arial" w:cs="Arial"/>
              </w:rPr>
              <w:t>in die</w:t>
            </w:r>
            <w:r w:rsidRPr="004410DE">
              <w:rPr>
                <w:rFonts w:ascii="Arial" w:eastAsia="Times New Roman" w:hAnsi="Arial" w:cs="Arial"/>
              </w:rPr>
              <w:t xml:space="preserve"> Mitte</w:t>
            </w:r>
            <w:r w:rsidR="001407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14:paraId="0AAEBEF7" w14:textId="350D7F70" w:rsidR="004410DE" w:rsidRDefault="004410DE" w:rsidP="004410D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Evtl. Tuch für </w:t>
            </w:r>
            <w:r w:rsidR="00F2041B">
              <w:rPr>
                <w:rFonts w:ascii="Arial" w:eastAsia="Times New Roman" w:hAnsi="Arial" w:cs="Arial"/>
              </w:rPr>
              <w:t xml:space="preserve">die </w:t>
            </w:r>
            <w:r>
              <w:rPr>
                <w:rFonts w:ascii="Arial" w:eastAsia="Times New Roman" w:hAnsi="Arial" w:cs="Arial"/>
              </w:rPr>
              <w:t>Mitte</w:t>
            </w:r>
          </w:p>
        </w:tc>
      </w:tr>
    </w:tbl>
    <w:p w14:paraId="7B065A9C" w14:textId="388622D6" w:rsidR="00EE786E" w:rsidRDefault="00EE786E" w:rsidP="00EE786E">
      <w:pPr>
        <w:spacing w:line="240" w:lineRule="auto"/>
        <w:jc w:val="left"/>
        <w:rPr>
          <w:rFonts w:eastAsia="Times New Roman" w:cstheme="minorHAnsi"/>
          <w:lang w:eastAsia="de-DE"/>
        </w:rPr>
      </w:pPr>
    </w:p>
    <w:sectPr w:rsidR="00EE786E" w:rsidSect="0044550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2F26" w14:textId="77777777" w:rsidR="00D72AA5" w:rsidRDefault="00D72AA5">
      <w:pPr>
        <w:spacing w:before="0" w:after="0" w:line="240" w:lineRule="auto"/>
      </w:pPr>
      <w:r>
        <w:separator/>
      </w:r>
    </w:p>
  </w:endnote>
  <w:endnote w:type="continuationSeparator" w:id="0">
    <w:p w14:paraId="74FF2794" w14:textId="77777777" w:rsidR="00D72AA5" w:rsidRDefault="00D72A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F064" w14:textId="599B41A1" w:rsidR="000D1447" w:rsidRPr="00781FBD" w:rsidRDefault="00781FBD">
    <w:pPr>
      <w:pStyle w:val="Fuzeile"/>
      <w:rPr>
        <w:rFonts w:ascii="Arial" w:hAnsi="Arial" w:cs="Arial"/>
        <w:sz w:val="20"/>
      </w:rPr>
    </w:pPr>
    <w:r w:rsidRPr="00781FBD">
      <w:rPr>
        <w:rFonts w:ascii="Arial" w:hAnsi="Arial" w:cs="Arial"/>
        <w:sz w:val="20"/>
      </w:rPr>
      <w:t>Stand 2025</w:t>
    </w:r>
    <w:r w:rsidR="000D1447" w:rsidRPr="00781FBD">
      <w:rPr>
        <w:rFonts w:ascii="Arial" w:hAnsi="Arial" w:cs="Arial"/>
        <w:sz w:val="20"/>
      </w:rPr>
      <w:ptab w:relativeTo="margin" w:alignment="center" w:leader="none"/>
    </w:r>
    <w:r w:rsidR="000D1447" w:rsidRPr="00781FBD">
      <w:rPr>
        <w:rFonts w:ascii="Arial" w:eastAsia="Times New Roman" w:hAnsi="Arial" w:cs="Arial"/>
        <w:sz w:val="20"/>
      </w:rPr>
      <w:t xml:space="preserve">Gemeinsame Bilder und Erwartungen entwickeln </w:t>
    </w:r>
    <w:r w:rsidR="000D1447" w:rsidRPr="00781FBD">
      <w:rPr>
        <w:rFonts w:ascii="Arial" w:hAnsi="Arial" w:cs="Arial"/>
        <w:sz w:val="20"/>
      </w:rPr>
      <w:ptab w:relativeTo="margin" w:alignment="right" w:leader="none"/>
    </w:r>
    <w:r w:rsidRPr="00781FBD">
      <w:rPr>
        <w:rFonts w:ascii="Arial" w:hAnsi="Arial" w:cs="Arial"/>
        <w:sz w:val="20"/>
      </w:rPr>
      <w:t>Kontakt: 0761 2188860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8600" w14:textId="77777777" w:rsidR="00D72AA5" w:rsidRDefault="00D72AA5">
      <w:pPr>
        <w:spacing w:before="0" w:after="0" w:line="240" w:lineRule="auto"/>
      </w:pPr>
      <w:r>
        <w:separator/>
      </w:r>
    </w:p>
  </w:footnote>
  <w:footnote w:type="continuationSeparator" w:id="0">
    <w:p w14:paraId="7D4087D7" w14:textId="77777777" w:rsidR="00D72AA5" w:rsidRDefault="00D72A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407E" w14:textId="0E9C7C00" w:rsidR="00E15682" w:rsidRDefault="00781FBD" w:rsidP="00781FBD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DD0C9" wp14:editId="2FFF0156">
          <wp:simplePos x="0" y="0"/>
          <wp:positionH relativeFrom="column">
            <wp:posOffset>5506538</wp:posOffset>
          </wp:positionH>
          <wp:positionV relativeFrom="paragraph">
            <wp:posOffset>-235593</wp:posOffset>
          </wp:positionV>
          <wp:extent cx="712520" cy="70635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20" cy="706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2D7"/>
    <w:multiLevelType w:val="hybridMultilevel"/>
    <w:tmpl w:val="4DD43BC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E12EC"/>
    <w:multiLevelType w:val="multilevel"/>
    <w:tmpl w:val="155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40F8A"/>
    <w:multiLevelType w:val="hybridMultilevel"/>
    <w:tmpl w:val="C15C6414"/>
    <w:lvl w:ilvl="0" w:tplc="D0061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7E5"/>
    <w:multiLevelType w:val="multilevel"/>
    <w:tmpl w:val="CF5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424F9"/>
    <w:multiLevelType w:val="hybridMultilevel"/>
    <w:tmpl w:val="50D8EBF2"/>
    <w:lvl w:ilvl="0" w:tplc="34F4F97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20929"/>
    <w:multiLevelType w:val="multilevel"/>
    <w:tmpl w:val="2A68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36A0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72C31"/>
    <w:multiLevelType w:val="hybridMultilevel"/>
    <w:tmpl w:val="89948D3E"/>
    <w:lvl w:ilvl="0" w:tplc="D0061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6208F"/>
    <w:multiLevelType w:val="multilevel"/>
    <w:tmpl w:val="ABA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57A3A"/>
    <w:multiLevelType w:val="multilevel"/>
    <w:tmpl w:val="B6C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D765A"/>
    <w:multiLevelType w:val="hybridMultilevel"/>
    <w:tmpl w:val="CF7200DC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56EEB"/>
    <w:multiLevelType w:val="multilevel"/>
    <w:tmpl w:val="F57A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4392C"/>
    <w:multiLevelType w:val="hybridMultilevel"/>
    <w:tmpl w:val="806ADCFC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62E"/>
    <w:multiLevelType w:val="hybridMultilevel"/>
    <w:tmpl w:val="687E1318"/>
    <w:lvl w:ilvl="0" w:tplc="D0061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72"/>
    <w:rsid w:val="00030350"/>
    <w:rsid w:val="00050B63"/>
    <w:rsid w:val="000579E1"/>
    <w:rsid w:val="0007463C"/>
    <w:rsid w:val="00087F6D"/>
    <w:rsid w:val="000D1447"/>
    <w:rsid w:val="000D299F"/>
    <w:rsid w:val="000F7C7D"/>
    <w:rsid w:val="001407E2"/>
    <w:rsid w:val="00145FF1"/>
    <w:rsid w:val="00151481"/>
    <w:rsid w:val="0015666F"/>
    <w:rsid w:val="001573CE"/>
    <w:rsid w:val="001578EA"/>
    <w:rsid w:val="0019103F"/>
    <w:rsid w:val="001918FE"/>
    <w:rsid w:val="001949C1"/>
    <w:rsid w:val="001E0290"/>
    <w:rsid w:val="00223776"/>
    <w:rsid w:val="002611C3"/>
    <w:rsid w:val="00273608"/>
    <w:rsid w:val="002E040F"/>
    <w:rsid w:val="002E44EC"/>
    <w:rsid w:val="0030050B"/>
    <w:rsid w:val="00316A3C"/>
    <w:rsid w:val="00337B50"/>
    <w:rsid w:val="0035337B"/>
    <w:rsid w:val="003C4C4D"/>
    <w:rsid w:val="004410DE"/>
    <w:rsid w:val="00445506"/>
    <w:rsid w:val="004652FE"/>
    <w:rsid w:val="004D2DA2"/>
    <w:rsid w:val="004D7A30"/>
    <w:rsid w:val="0050599B"/>
    <w:rsid w:val="00545CA5"/>
    <w:rsid w:val="0055491D"/>
    <w:rsid w:val="00572415"/>
    <w:rsid w:val="006009EB"/>
    <w:rsid w:val="0060446E"/>
    <w:rsid w:val="00626968"/>
    <w:rsid w:val="006B04E4"/>
    <w:rsid w:val="006D1414"/>
    <w:rsid w:val="006E0A72"/>
    <w:rsid w:val="006E25E0"/>
    <w:rsid w:val="00716679"/>
    <w:rsid w:val="0073634B"/>
    <w:rsid w:val="0075333E"/>
    <w:rsid w:val="00770792"/>
    <w:rsid w:val="00781C51"/>
    <w:rsid w:val="00781FBD"/>
    <w:rsid w:val="00783496"/>
    <w:rsid w:val="007A4C1F"/>
    <w:rsid w:val="007E774D"/>
    <w:rsid w:val="00800B95"/>
    <w:rsid w:val="00814811"/>
    <w:rsid w:val="00826850"/>
    <w:rsid w:val="00826BCC"/>
    <w:rsid w:val="00856147"/>
    <w:rsid w:val="00856DF9"/>
    <w:rsid w:val="00873179"/>
    <w:rsid w:val="00873926"/>
    <w:rsid w:val="008875BE"/>
    <w:rsid w:val="008C5A7F"/>
    <w:rsid w:val="009400C6"/>
    <w:rsid w:val="00990A63"/>
    <w:rsid w:val="009F4556"/>
    <w:rsid w:val="00A0221C"/>
    <w:rsid w:val="00A10487"/>
    <w:rsid w:val="00A21106"/>
    <w:rsid w:val="00A22D8D"/>
    <w:rsid w:val="00A30342"/>
    <w:rsid w:val="00A8469C"/>
    <w:rsid w:val="00AC3E74"/>
    <w:rsid w:val="00AD0E9C"/>
    <w:rsid w:val="00AD67E3"/>
    <w:rsid w:val="00B31020"/>
    <w:rsid w:val="00B62038"/>
    <w:rsid w:val="00B62CC8"/>
    <w:rsid w:val="00B7028A"/>
    <w:rsid w:val="00B714CC"/>
    <w:rsid w:val="00B97709"/>
    <w:rsid w:val="00BB2E97"/>
    <w:rsid w:val="00BC42EC"/>
    <w:rsid w:val="00BF245A"/>
    <w:rsid w:val="00C03B86"/>
    <w:rsid w:val="00CA5332"/>
    <w:rsid w:val="00CC0843"/>
    <w:rsid w:val="00CD4D74"/>
    <w:rsid w:val="00CD5396"/>
    <w:rsid w:val="00D134FA"/>
    <w:rsid w:val="00D7152D"/>
    <w:rsid w:val="00D72AA5"/>
    <w:rsid w:val="00D8187D"/>
    <w:rsid w:val="00D87F83"/>
    <w:rsid w:val="00D92CB7"/>
    <w:rsid w:val="00DB1022"/>
    <w:rsid w:val="00DC0C27"/>
    <w:rsid w:val="00E0760F"/>
    <w:rsid w:val="00E15682"/>
    <w:rsid w:val="00E21006"/>
    <w:rsid w:val="00E3684D"/>
    <w:rsid w:val="00E45228"/>
    <w:rsid w:val="00E50065"/>
    <w:rsid w:val="00E619D7"/>
    <w:rsid w:val="00E9688C"/>
    <w:rsid w:val="00EA3FB3"/>
    <w:rsid w:val="00EE786E"/>
    <w:rsid w:val="00F06911"/>
    <w:rsid w:val="00F2041B"/>
    <w:rsid w:val="00F35721"/>
    <w:rsid w:val="00F829A4"/>
    <w:rsid w:val="00F87DC5"/>
    <w:rsid w:val="00FA7E1D"/>
    <w:rsid w:val="00FB6D2C"/>
    <w:rsid w:val="00FD7AB3"/>
    <w:rsid w:val="00FE1DD1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1439E"/>
  <w15:chartTrackingRefBased/>
  <w15:docId w15:val="{636DE2A2-5BC7-4C6A-A202-1AE4F02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D74"/>
    <w:pPr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414"/>
    <w:pPr>
      <w:pBdr>
        <w:top w:val="single" w:sz="24" w:space="0" w:color="DB0812" w:themeColor="accent1"/>
        <w:left w:val="single" w:sz="24" w:space="0" w:color="DB0812" w:themeColor="accent1"/>
        <w:bottom w:val="single" w:sz="24" w:space="0" w:color="DB0812" w:themeColor="accent1"/>
        <w:right w:val="single" w:sz="24" w:space="0" w:color="DB0812" w:themeColor="accent1"/>
      </w:pBdr>
      <w:shd w:val="clear" w:color="auto" w:fill="DB0812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414"/>
    <w:pPr>
      <w:pBdr>
        <w:top w:val="single" w:sz="24" w:space="0" w:color="FDC8CA" w:themeColor="accent1" w:themeTint="33"/>
        <w:left w:val="single" w:sz="24" w:space="0" w:color="FDC8CA" w:themeColor="accent1" w:themeTint="33"/>
        <w:bottom w:val="single" w:sz="24" w:space="0" w:color="FDC8CA" w:themeColor="accent1" w:themeTint="33"/>
        <w:right w:val="single" w:sz="24" w:space="0" w:color="FDC8CA" w:themeColor="accent1" w:themeTint="33"/>
      </w:pBdr>
      <w:shd w:val="clear" w:color="auto" w:fill="FDC8CA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414"/>
    <w:pPr>
      <w:pBdr>
        <w:top w:val="single" w:sz="6" w:space="2" w:color="DB0812" w:themeColor="accent1"/>
      </w:pBdr>
      <w:spacing w:before="300" w:after="0"/>
      <w:outlineLvl w:val="2"/>
    </w:pPr>
    <w:rPr>
      <w:caps/>
      <w:color w:val="6D040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414"/>
    <w:pPr>
      <w:pBdr>
        <w:top w:val="dotted" w:sz="6" w:space="2" w:color="DB0812" w:themeColor="accent1"/>
      </w:pBdr>
      <w:spacing w:before="200" w:after="0"/>
      <w:outlineLvl w:val="3"/>
    </w:pPr>
    <w:rPr>
      <w:caps/>
      <w:color w:val="A4060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414"/>
    <w:pPr>
      <w:pBdr>
        <w:bottom w:val="single" w:sz="6" w:space="1" w:color="DB0812" w:themeColor="accent1"/>
      </w:pBdr>
      <w:spacing w:before="200" w:after="0"/>
      <w:outlineLvl w:val="4"/>
    </w:pPr>
    <w:rPr>
      <w:caps/>
      <w:color w:val="A4060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414"/>
    <w:pPr>
      <w:pBdr>
        <w:bottom w:val="dotted" w:sz="6" w:space="1" w:color="DB0812" w:themeColor="accent1"/>
      </w:pBdr>
      <w:spacing w:before="200" w:after="0"/>
      <w:outlineLvl w:val="5"/>
    </w:pPr>
    <w:rPr>
      <w:caps/>
      <w:color w:val="A4060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414"/>
    <w:pPr>
      <w:spacing w:before="200" w:after="0"/>
      <w:outlineLvl w:val="6"/>
    </w:pPr>
    <w:rPr>
      <w:caps/>
      <w:color w:val="A4060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4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4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0A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A72"/>
  </w:style>
  <w:style w:type="paragraph" w:styleId="Fuzeile">
    <w:name w:val="footer"/>
    <w:basedOn w:val="Standard"/>
    <w:link w:val="Fu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A72"/>
  </w:style>
  <w:style w:type="paragraph" w:styleId="Listenabsatz">
    <w:name w:val="List Paragraph"/>
    <w:basedOn w:val="Standard"/>
    <w:uiPriority w:val="34"/>
    <w:qFormat/>
    <w:rsid w:val="006E0A7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D1414"/>
    <w:rPr>
      <w:caps/>
      <w:color w:val="FFFFFF" w:themeColor="background1"/>
      <w:spacing w:val="15"/>
      <w:sz w:val="22"/>
      <w:szCs w:val="22"/>
      <w:shd w:val="clear" w:color="auto" w:fill="DB081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414"/>
    <w:rPr>
      <w:caps/>
      <w:spacing w:val="15"/>
      <w:shd w:val="clear" w:color="auto" w:fill="FDC8CA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414"/>
    <w:rPr>
      <w:caps/>
      <w:color w:val="6D040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41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414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D1414"/>
    <w:rPr>
      <w:b/>
      <w:bCs/>
      <w:color w:val="A4060D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D1414"/>
    <w:pPr>
      <w:spacing w:before="0" w:after="0"/>
    </w:pPr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D1414"/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4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414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D1414"/>
    <w:rPr>
      <w:b/>
      <w:bCs/>
    </w:rPr>
  </w:style>
  <w:style w:type="character" w:styleId="Hervorhebung">
    <w:name w:val="Emphasis"/>
    <w:uiPriority w:val="20"/>
    <w:qFormat/>
    <w:rsid w:val="006D1414"/>
    <w:rPr>
      <w:caps/>
      <w:color w:val="6D0408" w:themeColor="accent1" w:themeShade="7F"/>
      <w:spacing w:val="5"/>
    </w:rPr>
  </w:style>
  <w:style w:type="paragraph" w:styleId="KeinLeerraum">
    <w:name w:val="No Spacing"/>
    <w:uiPriority w:val="1"/>
    <w:qFormat/>
    <w:rsid w:val="006D141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D141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D1414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414"/>
    <w:pPr>
      <w:spacing w:before="240" w:after="240" w:line="240" w:lineRule="auto"/>
      <w:ind w:left="1080" w:right="1080"/>
      <w:jc w:val="center"/>
    </w:pPr>
    <w:rPr>
      <w:color w:val="DB08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414"/>
    <w:rPr>
      <w:color w:val="DB0812" w:themeColor="accent1"/>
      <w:sz w:val="24"/>
      <w:szCs w:val="24"/>
    </w:rPr>
  </w:style>
  <w:style w:type="character" w:styleId="SchwacheHervorhebung">
    <w:name w:val="Subtle Emphasis"/>
    <w:uiPriority w:val="19"/>
    <w:qFormat/>
    <w:rsid w:val="006D1414"/>
    <w:rPr>
      <w:i/>
      <w:iCs/>
      <w:color w:val="6D0408" w:themeColor="accent1" w:themeShade="7F"/>
    </w:rPr>
  </w:style>
  <w:style w:type="character" w:styleId="IntensiveHervorhebung">
    <w:name w:val="Intense Emphasis"/>
    <w:uiPriority w:val="21"/>
    <w:qFormat/>
    <w:rsid w:val="006D1414"/>
    <w:rPr>
      <w:b/>
      <w:bCs/>
      <w:caps/>
      <w:color w:val="6D0408" w:themeColor="accent1" w:themeShade="7F"/>
      <w:spacing w:val="10"/>
    </w:rPr>
  </w:style>
  <w:style w:type="character" w:styleId="SchwacherVerweis">
    <w:name w:val="Subtle Reference"/>
    <w:uiPriority w:val="31"/>
    <w:qFormat/>
    <w:rsid w:val="006D1414"/>
    <w:rPr>
      <w:b/>
      <w:bCs/>
      <w:color w:val="DB0812" w:themeColor="accent1"/>
    </w:rPr>
  </w:style>
  <w:style w:type="character" w:styleId="IntensiverVerweis">
    <w:name w:val="Intense Reference"/>
    <w:uiPriority w:val="32"/>
    <w:qFormat/>
    <w:rsid w:val="006D1414"/>
    <w:rPr>
      <w:b/>
      <w:bCs/>
      <w:i/>
      <w:iCs/>
      <w:caps/>
      <w:color w:val="DB0812" w:themeColor="accent1"/>
    </w:rPr>
  </w:style>
  <w:style w:type="character" w:styleId="Buchtitel">
    <w:name w:val="Book Title"/>
    <w:uiPriority w:val="33"/>
    <w:qFormat/>
    <w:rsid w:val="006D1414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1414"/>
    <w:pPr>
      <w:outlineLvl w:val="9"/>
    </w:pPr>
  </w:style>
  <w:style w:type="table" w:styleId="Gitternetztabelle4Akzent1">
    <w:name w:val="Grid Table 4 Accent 1"/>
    <w:basedOn w:val="NormaleTabelle"/>
    <w:uiPriority w:val="49"/>
    <w:rsid w:val="00CD4D74"/>
    <w:pPr>
      <w:spacing w:after="0" w:line="240" w:lineRule="auto"/>
    </w:pPr>
    <w:tblPr>
      <w:tblStyleRowBandSize w:val="1"/>
      <w:tblStyleColBandSize w:val="1"/>
      <w:tblBorders>
        <w:top w:val="single" w:sz="4" w:space="0" w:color="F95B62" w:themeColor="accent1" w:themeTint="99"/>
        <w:left w:val="single" w:sz="4" w:space="0" w:color="F95B62" w:themeColor="accent1" w:themeTint="99"/>
        <w:bottom w:val="single" w:sz="4" w:space="0" w:color="F95B62" w:themeColor="accent1" w:themeTint="99"/>
        <w:right w:val="single" w:sz="4" w:space="0" w:color="F95B62" w:themeColor="accent1" w:themeTint="99"/>
        <w:insideH w:val="single" w:sz="4" w:space="0" w:color="F95B62" w:themeColor="accent1" w:themeTint="99"/>
        <w:insideV w:val="single" w:sz="4" w:space="0" w:color="F95B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0812" w:themeColor="accent1"/>
          <w:left w:val="single" w:sz="4" w:space="0" w:color="DB0812" w:themeColor="accent1"/>
          <w:bottom w:val="single" w:sz="4" w:space="0" w:color="DB0812" w:themeColor="accent1"/>
          <w:right w:val="single" w:sz="4" w:space="0" w:color="DB0812" w:themeColor="accent1"/>
          <w:insideH w:val="nil"/>
          <w:insideV w:val="nil"/>
        </w:tcBorders>
        <w:shd w:val="clear" w:color="auto" w:fill="DB0812" w:themeFill="accent1"/>
      </w:tcPr>
    </w:tblStylePr>
    <w:tblStylePr w:type="lastRow">
      <w:rPr>
        <w:b/>
        <w:bCs/>
      </w:rPr>
      <w:tblPr/>
      <w:tcPr>
        <w:tcBorders>
          <w:top w:val="double" w:sz="4" w:space="0" w:color="DB08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A" w:themeFill="accent1" w:themeFillTint="33"/>
      </w:tcPr>
    </w:tblStylePr>
    <w:tblStylePr w:type="band1Horz">
      <w:tblPr/>
      <w:tcPr>
        <w:shd w:val="clear" w:color="auto" w:fill="FDC8CA" w:themeFill="accent1" w:themeFillTint="33"/>
      </w:tcPr>
    </w:tblStylePr>
  </w:style>
  <w:style w:type="paragraph" w:customStyle="1" w:styleId="Default">
    <w:name w:val="Default"/>
    <w:rsid w:val="004D7A3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2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28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E4FA0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ax-w-full">
    <w:name w:val="max-w-full"/>
    <w:basedOn w:val="Absatz-Standardschriftart"/>
    <w:rsid w:val="00FE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Farben der Erzdiözes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0812"/>
      </a:accent1>
      <a:accent2>
        <a:srgbClr val="EE8258"/>
      </a:accent2>
      <a:accent3>
        <a:srgbClr val="F8C4A5"/>
      </a:accent3>
      <a:accent4>
        <a:srgbClr val="9B9B9B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99BA-6F2F-43E3-8FFB-525ECDE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Speck, Tobias</dc:creator>
  <cp:keywords/>
  <dc:description/>
  <cp:lastModifiedBy>Lüttmann Kornelia</cp:lastModifiedBy>
  <cp:revision>36</cp:revision>
  <cp:lastPrinted>2025-09-02T11:21:00Z</cp:lastPrinted>
  <dcterms:created xsi:type="dcterms:W3CDTF">2025-09-02T13:15:00Z</dcterms:created>
  <dcterms:modified xsi:type="dcterms:W3CDTF">2025-10-08T12:53:00Z</dcterms:modified>
</cp:coreProperties>
</file>